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17" w:rsidRPr="00B8064E" w:rsidRDefault="00A82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110.25pt;width:491.25pt;height:622.5pt;z-index:251659264;mso-width-relative:margin;mso-height-relative:margin" strokecolor="white [3212]">
            <v:textbox style="mso-next-textbox:#_x0000_s1027">
              <w:txbxContent>
                <w:p w:rsidR="00EB7369" w:rsidRPr="005E3865" w:rsidRDefault="00EB7369" w:rsidP="00603A23">
                  <w:pPr>
                    <w:rPr>
                      <w:rFonts w:ascii="Times New Roman" w:hAnsi="Times New Roman" w:cs="Times New Roman"/>
                    </w:rPr>
                  </w:pPr>
                  <w:r w:rsidRPr="005E3865">
                    <w:rPr>
                      <w:rFonts w:ascii="Times New Roman" w:hAnsi="Times New Roman" w:cs="Times New Roman"/>
                      <w:b/>
                    </w:rPr>
                    <w:t>Educational Qualification:</w:t>
                  </w:r>
                  <w:r w:rsidRPr="005E3865">
                    <w:rPr>
                      <w:rFonts w:ascii="Times New Roman" w:hAnsi="Times New Roman" w:cs="Times New Roman"/>
                    </w:rPr>
                    <w:t xml:space="preserve"> M.COM, N.E.T., Pursuing </w:t>
                  </w:r>
                  <w:r w:rsidR="005E3865" w:rsidRPr="005E3865">
                    <w:rPr>
                      <w:rFonts w:ascii="Times New Roman" w:hAnsi="Times New Roman" w:cs="Times New Roman"/>
                    </w:rPr>
                    <w:t>Ph.D.</w:t>
                  </w:r>
                  <w:r w:rsidR="005E3865">
                    <w:rPr>
                      <w:rFonts w:ascii="Times New Roman" w:hAnsi="Times New Roman" w:cs="Times New Roman"/>
                    </w:rPr>
                    <w:t xml:space="preserve"> (Enrolled)</w:t>
                  </w:r>
                </w:p>
                <w:p w:rsidR="00EB7369" w:rsidRPr="005E3865" w:rsidRDefault="00EB7369" w:rsidP="00603A23">
                  <w:pPr>
                    <w:rPr>
                      <w:rFonts w:ascii="Times New Roman" w:hAnsi="Times New Roman" w:cs="Times New Roman"/>
                    </w:rPr>
                  </w:pPr>
                  <w:r w:rsidRPr="005E3865">
                    <w:rPr>
                      <w:rFonts w:ascii="Times New Roman" w:hAnsi="Times New Roman" w:cs="Times New Roman"/>
                      <w:b/>
                    </w:rPr>
                    <w:t>Date of Joining:</w:t>
                  </w:r>
                  <w:r w:rsidRPr="005E3865">
                    <w:rPr>
                      <w:rFonts w:ascii="Times New Roman" w:hAnsi="Times New Roman" w:cs="Times New Roman"/>
                    </w:rPr>
                    <w:t xml:space="preserve"> 04.01.2017</w:t>
                  </w:r>
                </w:p>
                <w:p w:rsidR="00EB7369" w:rsidRPr="005E3865" w:rsidRDefault="00EB7369" w:rsidP="00603A23">
                  <w:pPr>
                    <w:rPr>
                      <w:rFonts w:ascii="Times New Roman" w:hAnsi="Times New Roman" w:cs="Times New Roman"/>
                    </w:rPr>
                  </w:pPr>
                  <w:r w:rsidRPr="005E3865">
                    <w:rPr>
                      <w:rFonts w:ascii="Times New Roman" w:hAnsi="Times New Roman" w:cs="Times New Roman"/>
                      <w:b/>
                    </w:rPr>
                    <w:t>Total years of Work Experience:</w:t>
                  </w:r>
                  <w:r w:rsidRPr="005E3865">
                    <w:rPr>
                      <w:rFonts w:ascii="Times New Roman" w:hAnsi="Times New Roman" w:cs="Times New Roman"/>
                    </w:rPr>
                    <w:t xml:space="preserve">  6 Years</w:t>
                  </w:r>
                </w:p>
                <w:p w:rsidR="00EB7369" w:rsidRPr="005E3865" w:rsidRDefault="00EB7369" w:rsidP="00603A23">
                  <w:pPr>
                    <w:rPr>
                      <w:rFonts w:ascii="Times New Roman" w:hAnsi="Times New Roman" w:cs="Times New Roman"/>
                    </w:rPr>
                  </w:pPr>
                  <w:r w:rsidRPr="005E3865">
                    <w:rPr>
                      <w:rFonts w:ascii="Times New Roman" w:hAnsi="Times New Roman" w:cs="Times New Roman"/>
                      <w:b/>
                    </w:rPr>
                    <w:t>Knowledge in Econometric Packages:</w:t>
                  </w:r>
                  <w:r w:rsidRPr="005E3865">
                    <w:rPr>
                      <w:rFonts w:ascii="Times New Roman" w:hAnsi="Times New Roman" w:cs="Times New Roman"/>
                    </w:rPr>
                    <w:t xml:space="preserve"> SPSS</w:t>
                  </w:r>
                </w:p>
                <w:p w:rsidR="005E3865" w:rsidRPr="005E3865" w:rsidRDefault="005E3865" w:rsidP="00603A23">
                  <w:pPr>
                    <w:rPr>
                      <w:rFonts w:ascii="Times New Roman" w:hAnsi="Times New Roman" w:cs="Times New Roman"/>
                    </w:rPr>
                  </w:pPr>
                  <w:r w:rsidRPr="005E3865">
                    <w:rPr>
                      <w:rFonts w:ascii="Times New Roman" w:hAnsi="Times New Roman" w:cs="Times New Roman"/>
                    </w:rPr>
                    <w:t>--------------------------------------------------------------------------------------------------------------------------------</w:t>
                  </w:r>
                </w:p>
                <w:p w:rsidR="00CF73A2" w:rsidRPr="00B8064E" w:rsidRDefault="00CF73A2" w:rsidP="00603A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806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Extra-curricular activities participated in: </w:t>
                  </w:r>
                </w:p>
                <w:p w:rsidR="00CF73A2" w:rsidRPr="005E3865" w:rsidRDefault="006A2E01" w:rsidP="00CF73A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Acted as an </w:t>
                  </w:r>
                  <w:r w:rsidR="00CF73A2" w:rsidRPr="005E3865">
                    <w:rPr>
                      <w:rFonts w:ascii="Times New Roman" w:hAnsi="Times New Roman" w:cs="Times New Roman"/>
                      <w:bCs/>
                    </w:rPr>
                    <w:t xml:space="preserve">Organising Committee Member of the </w:t>
                  </w:r>
                  <w:r w:rsidR="00CF73A2" w:rsidRPr="005E3865">
                    <w:rPr>
                      <w:rFonts w:ascii="Times New Roman" w:hAnsi="Times New Roman" w:cs="Times New Roman"/>
                      <w:b/>
                      <w:bCs/>
                    </w:rPr>
                    <w:t>“</w:t>
                  </w:r>
                  <w:r w:rsidR="00CF73A2" w:rsidRPr="005E386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Inter College State Sports &amp; Games Championship”, 2019-2020,</w:t>
                  </w:r>
                  <w:r w:rsidR="00CF73A2" w:rsidRPr="005E3865">
                    <w:rPr>
                      <w:rFonts w:ascii="Times New Roman" w:hAnsi="Times New Roman" w:cs="Times New Roman"/>
                      <w:bCs/>
                    </w:rPr>
                    <w:t xml:space="preserve"> under the auspices of Education Directorate, Department of Higher </w:t>
                  </w:r>
                  <w:proofErr w:type="gramStart"/>
                  <w:r w:rsidR="00CF73A2" w:rsidRPr="005E3865">
                    <w:rPr>
                      <w:rFonts w:ascii="Times New Roman" w:hAnsi="Times New Roman" w:cs="Times New Roman"/>
                      <w:bCs/>
                    </w:rPr>
                    <w:t>Education,</w:t>
                  </w:r>
                  <w:proofErr w:type="gramEnd"/>
                  <w:r w:rsidR="00CF73A2" w:rsidRPr="005E3865">
                    <w:rPr>
                      <w:rFonts w:ascii="Times New Roman" w:hAnsi="Times New Roman" w:cs="Times New Roman"/>
                      <w:bCs/>
                    </w:rPr>
                    <w:t xml:space="preserve"> held during the period 23.02.2020 to 29.02.2020 at the venue of Sports Authority of India (SAI), </w:t>
                  </w:r>
                  <w:proofErr w:type="spellStart"/>
                  <w:r w:rsidR="00CF73A2" w:rsidRPr="005E3865">
                    <w:rPr>
                      <w:rFonts w:ascii="Times New Roman" w:hAnsi="Times New Roman" w:cs="Times New Roman"/>
                      <w:bCs/>
                    </w:rPr>
                    <w:t>Netaji</w:t>
                  </w:r>
                  <w:proofErr w:type="spellEnd"/>
                  <w:r w:rsidR="00CF73A2" w:rsidRPr="005E386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="00CF73A2" w:rsidRPr="005E3865">
                    <w:rPr>
                      <w:rFonts w:ascii="Times New Roman" w:hAnsi="Times New Roman" w:cs="Times New Roman"/>
                      <w:bCs/>
                    </w:rPr>
                    <w:t>Subhas</w:t>
                  </w:r>
                  <w:proofErr w:type="spellEnd"/>
                  <w:r w:rsidR="00CF73A2" w:rsidRPr="005E3865">
                    <w:rPr>
                      <w:rFonts w:ascii="Times New Roman" w:hAnsi="Times New Roman" w:cs="Times New Roman"/>
                      <w:bCs/>
                    </w:rPr>
                    <w:t xml:space="preserve"> Eastern Centre, Kolkata.</w:t>
                  </w:r>
                </w:p>
                <w:p w:rsidR="00EB7369" w:rsidRPr="00B8064E" w:rsidRDefault="00EB7369" w:rsidP="00603A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806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Seminars &amp; Webinars attended:</w:t>
                  </w:r>
                </w:p>
                <w:p w:rsidR="005E3865" w:rsidRPr="005E3865" w:rsidRDefault="005E3865" w:rsidP="00603A23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5E3865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Participated in a Two Day Webinar on </w:t>
                  </w:r>
                  <w:r w:rsidRPr="005E3865">
                    <w:rPr>
                      <w:rFonts w:ascii="Times New Roman" w:hAnsi="Times New Roman" w:cs="Times New Roman"/>
                      <w:b/>
                      <w:bCs/>
                      <w:color w:val="222222"/>
                      <w:shd w:val="clear" w:color="auto" w:fill="FFFFFF"/>
                    </w:rPr>
                    <w:t>“</w:t>
                  </w:r>
                  <w:r w:rsidRPr="005E3865">
                    <w:rPr>
                      <w:rFonts w:ascii="Times New Roman" w:hAnsi="Times New Roman" w:cs="Times New Roman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NAAC Assessment and Accreditation Process</w:t>
                  </w:r>
                  <w:r w:rsidRPr="005E3865">
                    <w:rPr>
                      <w:rFonts w:ascii="Times New Roman" w:hAnsi="Times New Roman" w:cs="Times New Roman"/>
                      <w:b/>
                      <w:bCs/>
                      <w:color w:val="222222"/>
                      <w:shd w:val="clear" w:color="auto" w:fill="FFFFFF"/>
                    </w:rPr>
                    <w:t>”</w:t>
                  </w:r>
                  <w:r w:rsidRPr="005E3865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 on </w:t>
                  </w:r>
                  <w:r w:rsidRPr="005E3865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30</w:t>
                  </w:r>
                  <w:r w:rsidRPr="005E3865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  <w:vertAlign w:val="superscript"/>
                    </w:rPr>
                    <w:t>th</w:t>
                  </w:r>
                  <w:r w:rsidRPr="005E3865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 and 31</w:t>
                  </w:r>
                  <w:r w:rsidRPr="005E3865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  <w:vertAlign w:val="superscript"/>
                    </w:rPr>
                    <w:t>st</w:t>
                  </w:r>
                  <w:r w:rsidRPr="005E3865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 of July, 2020</w:t>
                  </w:r>
                  <w:r w:rsidRPr="005E3865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 </w:t>
                  </w:r>
                  <w:proofErr w:type="spellStart"/>
                  <w:r w:rsidRPr="005E3865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organised</w:t>
                  </w:r>
                  <w:proofErr w:type="spellEnd"/>
                  <w:r w:rsidRPr="005E3865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by the Internal Quality Assurance Cell and Academic Council of St. Xavier’s College (Autonomous), Kolkata under the UGC PARAMARSH Scheme</w:t>
                  </w:r>
                </w:p>
                <w:p w:rsidR="005E3865" w:rsidRPr="005E3865" w:rsidRDefault="005E3865" w:rsidP="005E3865">
                  <w:pPr>
                    <w:spacing w:after="0"/>
                    <w:ind w:left="72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A82031" w:rsidRPr="00A82031" w:rsidRDefault="00A82031" w:rsidP="00D6451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BE0E8D">
                    <w:rPr>
                      <w:rFonts w:ascii="Times New Roman" w:hAnsi="Times New Roman" w:cs="Times New Roman"/>
                    </w:rPr>
                    <w:t>Participated in a One Day International Webinar on “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Sustainable Business Opportunities and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Resilience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:A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Post Pandemic Era</w:t>
                  </w:r>
                  <w:r w:rsidRPr="00BE0E8D">
                    <w:rPr>
                      <w:rFonts w:ascii="Times New Roman" w:hAnsi="Times New Roman" w:cs="Times New Roman"/>
                      <w:b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</w:rPr>
                    <w:t>on July 28</w:t>
                  </w:r>
                  <w:r w:rsidRPr="00BE0E8D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BE0E8D">
                    <w:rPr>
                      <w:rFonts w:ascii="Times New Roman" w:hAnsi="Times New Roman" w:cs="Times New Roman"/>
                    </w:rPr>
                    <w:t>,20</w:t>
                  </w:r>
                  <w:r>
                    <w:rPr>
                      <w:rFonts w:ascii="Times New Roman" w:hAnsi="Times New Roman" w:cs="Times New Roman"/>
                    </w:rPr>
                    <w:t xml:space="preserve">20 organised by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Barasat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College.</w:t>
                  </w:r>
                  <w:bookmarkStart w:id="0" w:name="_GoBack"/>
                  <w:bookmarkEnd w:id="0"/>
                </w:p>
                <w:p w:rsidR="00A82031" w:rsidRPr="00A82031" w:rsidRDefault="00A82031" w:rsidP="00A82031">
                  <w:pPr>
                    <w:pStyle w:val="ListParagrap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D64513" w:rsidRPr="00D64513" w:rsidRDefault="00D64513" w:rsidP="00D6451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D64513">
                    <w:rPr>
                      <w:rFonts w:ascii="Times New Roman" w:hAnsi="Times New Roman" w:cs="Times New Roman"/>
                      <w:szCs w:val="24"/>
                    </w:rPr>
                    <w:t xml:space="preserve">Participated in a One Day International </w:t>
                  </w:r>
                  <w:r w:rsidRPr="00D64513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Webinar on “</w:t>
                  </w:r>
                  <w:r w:rsidRPr="00D64513">
                    <w:rPr>
                      <w:rFonts w:ascii="Times New Roman" w:hAnsi="Times New Roman" w:cs="Times New Roman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On-Line Case-Based Teaching Pedagogy: Challenges and Opportunities</w:t>
                  </w:r>
                  <w:r w:rsidRPr="00D64513">
                    <w:rPr>
                      <w:rFonts w:ascii="Times New Roman" w:hAnsi="Times New Roman" w:cs="Times New Roman"/>
                      <w:b/>
                      <w:bCs/>
                      <w:color w:val="222222"/>
                      <w:shd w:val="clear" w:color="auto" w:fill="FFFFFF"/>
                    </w:rPr>
                    <w:t xml:space="preserve">” </w:t>
                  </w:r>
                  <w:r w:rsidRPr="00D64513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on July 19</w:t>
                  </w:r>
                  <w:r w:rsidRPr="00D64513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  <w:vertAlign w:val="superscript"/>
                    </w:rPr>
                    <w:t>th</w:t>
                  </w:r>
                  <w:r w:rsidRPr="00D64513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, 2020 organised by </w:t>
                  </w:r>
                  <w:r w:rsidRPr="00D64513">
                    <w:rPr>
                      <w:rFonts w:ascii="Times New Roman" w:hAnsi="Times New Roman" w:cs="Times New Roman"/>
                    </w:rPr>
                    <w:t>Indian Institute of Contemporary Management &amp; Research.</w:t>
                  </w:r>
                </w:p>
                <w:p w:rsidR="00D64513" w:rsidRPr="00D64513" w:rsidRDefault="00D64513" w:rsidP="00D6451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</w:p>
                <w:p w:rsidR="00BE0E8D" w:rsidRPr="00BE0E8D" w:rsidRDefault="00BE0E8D" w:rsidP="00BE0E8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BE0E8D">
                    <w:rPr>
                      <w:rFonts w:ascii="Times New Roman" w:hAnsi="Times New Roman" w:cs="Times New Roman"/>
                    </w:rPr>
                    <w:t xml:space="preserve">Attended an </w:t>
                  </w:r>
                  <w:r w:rsidRPr="00BE0E8D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</w:rPr>
                    <w:t xml:space="preserve">Address by </w:t>
                  </w:r>
                  <w:proofErr w:type="spellStart"/>
                  <w:r w:rsidRPr="00BE0E8D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</w:rPr>
                    <w:t>Hon'ble</w:t>
                  </w:r>
                  <w:proofErr w:type="spellEnd"/>
                  <w:r w:rsidRPr="00BE0E8D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</w:rPr>
                    <w:t xml:space="preserve"> Minister of Parliamentary Affairs, Coal and Mines, </w:t>
                  </w:r>
                  <w:proofErr w:type="spellStart"/>
                  <w:r w:rsidRPr="00BE0E8D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</w:rPr>
                    <w:t>Shri</w:t>
                  </w:r>
                  <w:proofErr w:type="spellEnd"/>
                  <w:r w:rsidRPr="00BE0E8D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</w:rPr>
                    <w:t xml:space="preserve"> </w:t>
                  </w:r>
                  <w:proofErr w:type="spellStart"/>
                  <w:r w:rsidRPr="00BE0E8D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</w:rPr>
                    <w:t>Pralhad</w:t>
                  </w:r>
                  <w:proofErr w:type="spellEnd"/>
                  <w:r w:rsidRPr="00BE0E8D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</w:rPr>
                    <w:t xml:space="preserve"> Joshi with Higher Education Institutions of India, on the topic, </w:t>
                  </w:r>
                  <w:r w:rsidRPr="00BE0E8D">
                    <w:rPr>
                      <w:rFonts w:ascii="Times New Roman" w:hAnsi="Times New Roman" w:cs="Times New Roman"/>
                      <w:b/>
                      <w:color w:val="202124"/>
                      <w:u w:val="single"/>
                      <w:shd w:val="clear" w:color="auto" w:fill="FFFFFF"/>
                    </w:rPr>
                    <w:t>“</w:t>
                  </w:r>
                  <w:r w:rsidRPr="00BE0E8D">
                    <w:rPr>
                      <w:rFonts w:ascii="Times New Roman" w:hAnsi="Times New Roman" w:cs="Times New Roman"/>
                      <w:b/>
                      <w:color w:val="222222"/>
                      <w:u w:val="single"/>
                      <w:shd w:val="clear" w:color="auto" w:fill="FFFFFF"/>
                    </w:rPr>
                    <w:t>Higher Education with Special Emphasis during COVID-19</w:t>
                  </w:r>
                  <w:r w:rsidRPr="00BE0E8D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” and Book Release of “Pursuit of Quality in Higher Edu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cation: An Indian Perspective”, </w:t>
                  </w:r>
                  <w:r w:rsidRPr="00BE0E8D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“Best Practi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ce Series: Management Practices:</w:t>
                  </w:r>
                  <w:r w:rsidRPr="00BE0E8D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Cas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e </w:t>
                  </w:r>
                  <w:r w:rsidRPr="00BE0E8D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Presentations” and “NAAC Newsletter”, on 16</w:t>
                  </w:r>
                  <w:r w:rsidRPr="00BE0E8D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vertAlign w:val="superscript"/>
                    </w:rPr>
                    <w:t>th</w:t>
                  </w:r>
                  <w:r w:rsidRPr="00BE0E8D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July, 2020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.</w:t>
                  </w:r>
                </w:p>
                <w:p w:rsidR="00EB7369" w:rsidRPr="00A82031" w:rsidRDefault="00EB7369" w:rsidP="00A82031">
                  <w:p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E0E8D" w:rsidRPr="00BE0E8D" w:rsidRDefault="00BE0E8D" w:rsidP="00BE0E8D">
                  <w:pPr>
                    <w:pStyle w:val="ListParagrap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E0E8D" w:rsidRPr="00BE0E8D" w:rsidRDefault="00A82031" w:rsidP="00BE0E8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BE0E8D">
                    <w:rPr>
                      <w:rFonts w:ascii="Times New Roman" w:hAnsi="Times New Roman" w:cs="Times New Roman"/>
                    </w:rPr>
                    <w:t>Participated in a One Day International Webinar on “</w:t>
                  </w:r>
                  <w:r w:rsidRPr="00BE0E8D">
                    <w:rPr>
                      <w:rFonts w:ascii="Times New Roman" w:hAnsi="Times New Roman" w:cs="Times New Roman"/>
                      <w:b/>
                      <w:u w:val="single"/>
                    </w:rPr>
                    <w:t>Impact of Covid-19 pandemic on tourism industry</w:t>
                  </w:r>
                  <w:r w:rsidRPr="00BE0E8D">
                    <w:rPr>
                      <w:rFonts w:ascii="Times New Roman" w:hAnsi="Times New Roman" w:cs="Times New Roman"/>
                      <w:b/>
                    </w:rPr>
                    <w:t xml:space="preserve">” </w:t>
                  </w:r>
                  <w:r w:rsidRPr="00BE0E8D">
                    <w:rPr>
                      <w:rFonts w:ascii="Times New Roman" w:hAnsi="Times New Roman" w:cs="Times New Roman"/>
                    </w:rPr>
                    <w:t>on July 14</w:t>
                  </w:r>
                  <w:r w:rsidRPr="00BE0E8D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proofErr w:type="gramStart"/>
                  <w:r w:rsidRPr="00BE0E8D">
                    <w:rPr>
                      <w:rFonts w:ascii="Times New Roman" w:hAnsi="Times New Roman" w:cs="Times New Roman"/>
                    </w:rPr>
                    <w:t>,20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organised by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Barasat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College.</w:t>
                  </w:r>
                </w:p>
                <w:p w:rsidR="000C7716" w:rsidRPr="005E3865" w:rsidRDefault="000C7716" w:rsidP="000C7716">
                  <w:p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EB7369" w:rsidRPr="005E3865" w:rsidRDefault="00EB7369" w:rsidP="00D64513">
                  <w:pPr>
                    <w:spacing w:after="0"/>
                    <w:ind w:left="72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0C7716" w:rsidRPr="005E3865" w:rsidRDefault="000C7716" w:rsidP="000C7716">
                  <w:p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0C7716" w:rsidRPr="005E3865" w:rsidRDefault="000C7716" w:rsidP="005E3865">
                  <w:pPr>
                    <w:spacing w:after="0"/>
                    <w:ind w:left="7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margin-left:105.45pt;margin-top:3.75pt;width:343.9pt;height:106.5pt;z-index:251658240;mso-width-relative:margin;mso-height-relative:margin" strokecolor="white [3212]">
            <v:stroke dashstyle="1 1" endcap="round"/>
            <v:textbox style="mso-next-textbox:#_x0000_s1026">
              <w:txbxContent>
                <w:p w:rsidR="00EB7369" w:rsidRPr="005E3865" w:rsidRDefault="00EB7369" w:rsidP="00603A2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3865"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="00B6599C" w:rsidRPr="005E3865">
                    <w:rPr>
                      <w:rFonts w:ascii="Times New Roman" w:hAnsi="Times New Roman" w:cs="Times New Roman"/>
                      <w:b/>
                    </w:rPr>
                    <w:t>r</w:t>
                  </w:r>
                  <w:r w:rsidRPr="005E3865">
                    <w:rPr>
                      <w:rFonts w:ascii="Times New Roman" w:hAnsi="Times New Roman" w:cs="Times New Roman"/>
                      <w:b/>
                    </w:rPr>
                    <w:t>s.</w:t>
                  </w:r>
                  <w:r w:rsidR="00B6599C" w:rsidRPr="005E386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E3865">
                    <w:rPr>
                      <w:rFonts w:ascii="Times New Roman" w:hAnsi="Times New Roman" w:cs="Times New Roman"/>
                      <w:b/>
                    </w:rPr>
                    <w:t>Arpita Dey</w:t>
                  </w:r>
                  <w:r w:rsidR="00B6599C" w:rsidRPr="005E3865">
                    <w:rPr>
                      <w:rFonts w:ascii="Times New Roman" w:hAnsi="Times New Roman" w:cs="Times New Roman"/>
                      <w:b/>
                    </w:rPr>
                    <w:t xml:space="preserve"> Nathvani</w:t>
                  </w:r>
                </w:p>
                <w:p w:rsidR="00EB7369" w:rsidRPr="005E3865" w:rsidRDefault="00EB7369" w:rsidP="00603A23">
                  <w:pPr>
                    <w:rPr>
                      <w:rFonts w:ascii="Times New Roman" w:hAnsi="Times New Roman" w:cs="Times New Roman"/>
                    </w:rPr>
                  </w:pPr>
                  <w:r w:rsidRPr="005E3865">
                    <w:rPr>
                      <w:rFonts w:ascii="Times New Roman" w:hAnsi="Times New Roman" w:cs="Times New Roman"/>
                      <w:b/>
                    </w:rPr>
                    <w:t>Designation</w:t>
                  </w:r>
                  <w:r w:rsidRPr="005E3865">
                    <w:rPr>
                      <w:rFonts w:ascii="Times New Roman" w:hAnsi="Times New Roman" w:cs="Times New Roman"/>
                    </w:rPr>
                    <w:t>: Assistant Professor</w:t>
                  </w:r>
                </w:p>
                <w:p w:rsidR="00EB7369" w:rsidRPr="005E3865" w:rsidRDefault="00EB7369" w:rsidP="00603A23">
                  <w:pPr>
                    <w:rPr>
                      <w:rFonts w:ascii="Times New Roman" w:hAnsi="Times New Roman" w:cs="Times New Roman"/>
                    </w:rPr>
                  </w:pPr>
                  <w:r w:rsidRPr="005E3865">
                    <w:rPr>
                      <w:rFonts w:ascii="Times New Roman" w:hAnsi="Times New Roman" w:cs="Times New Roman"/>
                      <w:b/>
                    </w:rPr>
                    <w:t>Department:</w:t>
                  </w:r>
                  <w:r w:rsidRPr="005E3865">
                    <w:rPr>
                      <w:rFonts w:ascii="Times New Roman" w:hAnsi="Times New Roman" w:cs="Times New Roman"/>
                    </w:rPr>
                    <w:t xml:space="preserve"> Commerce Evening – Accounting &amp; Finance</w:t>
                  </w:r>
                </w:p>
                <w:p w:rsidR="00EB7369" w:rsidRDefault="00EB7369" w:rsidP="00603A23">
                  <w:r w:rsidRPr="005E3865">
                    <w:rPr>
                      <w:rFonts w:ascii="Times New Roman" w:hAnsi="Times New Roman" w:cs="Times New Roman"/>
                      <w:b/>
                    </w:rPr>
                    <w:t>Email:</w:t>
                  </w:r>
                  <w:r w:rsidRPr="005E3865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tgtFrame="_blank" w:history="1">
                    <w:r w:rsidRPr="005E3865">
                      <w:rPr>
                        <w:rStyle w:val="Hyperlink"/>
                        <w:rFonts w:ascii="Times New Roman" w:hAnsi="Times New Roman" w:cs="Times New Roman"/>
                        <w:color w:val="1155CC"/>
                        <w:shd w:val="clear" w:color="auto" w:fill="FFFFFF"/>
                      </w:rPr>
                      <w:t>arpitadey@sxccal.edu</w:t>
                    </w:r>
                  </w:hyperlink>
                </w:p>
                <w:p w:rsidR="00EB7369" w:rsidRDefault="00EB7369" w:rsidP="00603A23"/>
                <w:p w:rsidR="00EB7369" w:rsidRDefault="00EB7369" w:rsidP="00603A23"/>
                <w:p w:rsidR="00EB7369" w:rsidRDefault="00EB7369" w:rsidP="00603A23"/>
                <w:p w:rsidR="00EB7369" w:rsidRDefault="00EB7369" w:rsidP="00603A23"/>
                <w:p w:rsidR="00EB7369" w:rsidRPr="00241421" w:rsidRDefault="00EB7369" w:rsidP="00603A23"/>
              </w:txbxContent>
            </v:textbox>
          </v:shape>
        </w:pict>
      </w:r>
      <w:r w:rsidR="000A566F" w:rsidRPr="00B8064E">
        <w:rPr>
          <w:rFonts w:ascii="Times New Roman" w:hAnsi="Times New Roman" w:cs="Times New Roman"/>
          <w:b/>
          <w:noProof/>
        </w:rPr>
        <w:drawing>
          <wp:inline distT="0" distB="0" distL="0" distR="0" wp14:anchorId="30690453" wp14:editId="47D7B24D">
            <wp:extent cx="1343025" cy="1611403"/>
            <wp:effectExtent l="0" t="0" r="0" b="0"/>
            <wp:docPr id="4" name="Picture 4" descr="C:\Users\arpit\Documents\My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pit\Documents\My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39" cy="161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23" w:rsidRPr="00B8064E" w:rsidRDefault="00603A23">
      <w:pPr>
        <w:rPr>
          <w:rFonts w:ascii="Times New Roman" w:hAnsi="Times New Roman" w:cs="Times New Roman"/>
        </w:rPr>
      </w:pPr>
    </w:p>
    <w:p w:rsidR="00603A23" w:rsidRPr="00B8064E" w:rsidRDefault="00603A23">
      <w:pPr>
        <w:rPr>
          <w:rFonts w:ascii="Times New Roman" w:hAnsi="Times New Roman" w:cs="Times New Roman"/>
        </w:rPr>
      </w:pPr>
    </w:p>
    <w:p w:rsidR="00603A23" w:rsidRPr="00B8064E" w:rsidRDefault="00603A23">
      <w:pPr>
        <w:rPr>
          <w:rFonts w:ascii="Times New Roman" w:hAnsi="Times New Roman" w:cs="Times New Roman"/>
        </w:rPr>
      </w:pPr>
    </w:p>
    <w:p w:rsidR="00603A23" w:rsidRPr="00B8064E" w:rsidRDefault="00603A23">
      <w:pPr>
        <w:rPr>
          <w:rFonts w:ascii="Times New Roman" w:hAnsi="Times New Roman" w:cs="Times New Roman"/>
        </w:rPr>
      </w:pPr>
    </w:p>
    <w:p w:rsidR="00603A23" w:rsidRPr="00B8064E" w:rsidRDefault="00603A23">
      <w:pPr>
        <w:rPr>
          <w:rFonts w:ascii="Times New Roman" w:hAnsi="Times New Roman" w:cs="Times New Roman"/>
        </w:rPr>
      </w:pPr>
    </w:p>
    <w:p w:rsidR="00603A23" w:rsidRPr="00B8064E" w:rsidRDefault="00603A23">
      <w:pPr>
        <w:rPr>
          <w:rFonts w:ascii="Times New Roman" w:hAnsi="Times New Roman" w:cs="Times New Roman"/>
        </w:rPr>
      </w:pPr>
    </w:p>
    <w:p w:rsidR="00603A23" w:rsidRPr="00B8064E" w:rsidRDefault="00603A23">
      <w:pPr>
        <w:rPr>
          <w:rFonts w:ascii="Times New Roman" w:hAnsi="Times New Roman" w:cs="Times New Roman"/>
        </w:rPr>
      </w:pPr>
    </w:p>
    <w:p w:rsidR="00DD6F4A" w:rsidRPr="00B8064E" w:rsidRDefault="00603A23" w:rsidP="00E63891">
      <w:pPr>
        <w:rPr>
          <w:rFonts w:ascii="Times New Roman" w:hAnsi="Times New Roman" w:cs="Times New Roman"/>
        </w:rPr>
      </w:pPr>
      <w:r w:rsidRPr="00B8064E">
        <w:rPr>
          <w:rFonts w:ascii="Times New Roman" w:hAnsi="Times New Roman" w:cs="Times New Roman"/>
        </w:rPr>
        <w:br w:type="page"/>
      </w:r>
    </w:p>
    <w:p w:rsidR="00A82031" w:rsidRPr="00BE0E8D" w:rsidRDefault="00A82031" w:rsidP="00A8203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EE44F1">
        <w:rPr>
          <w:rFonts w:ascii="Times New Roman" w:hAnsi="Times New Roman"/>
          <w:szCs w:val="24"/>
        </w:rPr>
        <w:lastRenderedPageBreak/>
        <w:t>Participated in a Two Day</w:t>
      </w:r>
      <w:r>
        <w:rPr>
          <w:rFonts w:ascii="Times New Roman" w:hAnsi="Times New Roman"/>
          <w:szCs w:val="24"/>
        </w:rPr>
        <w:t xml:space="preserve"> National Webinar on “</w:t>
      </w:r>
      <w:r w:rsidRPr="00CC0954">
        <w:rPr>
          <w:rFonts w:ascii="Times New Roman" w:hAnsi="Times New Roman"/>
          <w:b/>
          <w:szCs w:val="24"/>
          <w:u w:val="single"/>
        </w:rPr>
        <w:t xml:space="preserve">Pandemic and Natural Disasters – Understanding and </w:t>
      </w:r>
      <w:proofErr w:type="spellStart"/>
      <w:r w:rsidRPr="00CC0954">
        <w:rPr>
          <w:rFonts w:ascii="Times New Roman" w:hAnsi="Times New Roman"/>
          <w:b/>
          <w:szCs w:val="24"/>
          <w:u w:val="single"/>
        </w:rPr>
        <w:t>Coping</w:t>
      </w:r>
      <w:r>
        <w:rPr>
          <w:rFonts w:ascii="Times New Roman" w:hAnsi="Times New Roman"/>
          <w:szCs w:val="24"/>
        </w:rPr>
        <w:t>”on</w:t>
      </w:r>
      <w:proofErr w:type="spellEnd"/>
      <w:r>
        <w:rPr>
          <w:rFonts w:ascii="Times New Roman" w:hAnsi="Times New Roman"/>
          <w:szCs w:val="24"/>
        </w:rPr>
        <w:t xml:space="preserve"> July 11</w:t>
      </w:r>
      <w:r w:rsidRPr="00362B9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and 12</w:t>
      </w:r>
      <w:r w:rsidRPr="00AB2B5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, 2020 organized by the IQAC and Academic Council,</w:t>
      </w:r>
      <w:r w:rsidRPr="00EE44F1">
        <w:rPr>
          <w:rFonts w:ascii="Times New Roman" w:hAnsi="Times New Roman"/>
          <w:szCs w:val="24"/>
        </w:rPr>
        <w:t xml:space="preserve"> St. Xavier’s College (Autonomous</w:t>
      </w:r>
      <w:r>
        <w:rPr>
          <w:rFonts w:ascii="Times New Roman" w:hAnsi="Times New Roman"/>
          <w:szCs w:val="24"/>
        </w:rPr>
        <w:t>), Kolkata.</w:t>
      </w:r>
    </w:p>
    <w:p w:rsidR="00A82031" w:rsidRPr="00A82031" w:rsidRDefault="00A82031" w:rsidP="00A82031">
      <w:pPr>
        <w:pStyle w:val="ListParagraph"/>
        <w:spacing w:after="0"/>
        <w:ind w:left="1080"/>
        <w:jc w:val="both"/>
        <w:rPr>
          <w:rFonts w:ascii="Times New Roman" w:hAnsi="Times New Roman" w:cs="Times New Roman"/>
          <w:u w:val="single"/>
        </w:rPr>
      </w:pPr>
    </w:p>
    <w:p w:rsidR="00BE0E8D" w:rsidRPr="00B8064E" w:rsidRDefault="00BE0E8D" w:rsidP="00B806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Three Day Lecture Series on “</w:t>
      </w:r>
      <w:r w:rsidRPr="00B8064E">
        <w:rPr>
          <w:rFonts w:ascii="Times New Roman" w:hAnsi="Times New Roman" w:cs="Times New Roman"/>
          <w:b/>
          <w:u w:val="single"/>
        </w:rPr>
        <w:t>Contemporary Issues in Business and Finance in Present Pandemic Situation in India</w:t>
      </w:r>
      <w:r w:rsidRPr="00B8064E">
        <w:rPr>
          <w:rFonts w:ascii="Times New Roman" w:hAnsi="Times New Roman" w:cs="Times New Roman"/>
        </w:rPr>
        <w:t>” on July 10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 xml:space="preserve"> </w:t>
      </w:r>
      <w:r w:rsidRPr="00B8064E">
        <w:rPr>
          <w:rFonts w:ascii="Times New Roman" w:hAnsi="Times New Roman" w:cs="Times New Roman"/>
          <w:vertAlign w:val="superscript"/>
        </w:rPr>
        <w:t xml:space="preserve">to </w:t>
      </w:r>
      <w:r w:rsidRPr="00B8064E">
        <w:rPr>
          <w:rFonts w:ascii="Times New Roman" w:hAnsi="Times New Roman" w:cs="Times New Roman"/>
        </w:rPr>
        <w:t>12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>, 2020</w:t>
      </w:r>
      <w:r w:rsidRPr="00B8064E">
        <w:rPr>
          <w:rFonts w:ascii="Times New Roman" w:hAnsi="Times New Roman" w:cs="Times New Roman"/>
          <w:u w:val="single"/>
        </w:rPr>
        <w:t>,</w:t>
      </w:r>
      <w:r w:rsidRPr="00B8064E">
        <w:rPr>
          <w:rFonts w:ascii="Times New Roman" w:hAnsi="Times New Roman" w:cs="Times New Roman"/>
        </w:rPr>
        <w:t xml:space="preserve"> organised by Business Spectrum, </w:t>
      </w:r>
      <w:proofErr w:type="gramStart"/>
      <w:r w:rsidRPr="00B8064E">
        <w:rPr>
          <w:rFonts w:ascii="Times New Roman" w:hAnsi="Times New Roman" w:cs="Times New Roman"/>
        </w:rPr>
        <w:t>The</w:t>
      </w:r>
      <w:proofErr w:type="gramEnd"/>
      <w:r w:rsidRPr="00B8064E">
        <w:rPr>
          <w:rFonts w:ascii="Times New Roman" w:hAnsi="Times New Roman" w:cs="Times New Roman"/>
        </w:rPr>
        <w:t xml:space="preserve"> Bi-annual Peer-reviewed Referred Journal of Indian Accounting Association South Bengal Branch.</w:t>
      </w:r>
    </w:p>
    <w:p w:rsidR="00BE0E8D" w:rsidRPr="00B8064E" w:rsidRDefault="00BE0E8D" w:rsidP="00BE0E8D">
      <w:pPr>
        <w:spacing w:after="0"/>
        <w:ind w:left="720"/>
        <w:jc w:val="both"/>
        <w:rPr>
          <w:rFonts w:ascii="Times New Roman" w:hAnsi="Times New Roman" w:cs="Times New Roman"/>
          <w:u w:val="single"/>
        </w:rPr>
      </w:pPr>
    </w:p>
    <w:p w:rsidR="00BE0E8D" w:rsidRPr="00B8064E" w:rsidRDefault="00BE0E8D" w:rsidP="00BE0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One Day Webinar on “</w:t>
      </w:r>
      <w:r w:rsidRPr="00B8064E">
        <w:rPr>
          <w:rFonts w:ascii="Times New Roman" w:hAnsi="Times New Roman" w:cs="Times New Roman"/>
          <w:b/>
          <w:u w:val="single"/>
        </w:rPr>
        <w:t xml:space="preserve">Sustainable Development in Post </w:t>
      </w:r>
      <w:proofErr w:type="spellStart"/>
      <w:r w:rsidRPr="00B8064E">
        <w:rPr>
          <w:rFonts w:ascii="Times New Roman" w:hAnsi="Times New Roman" w:cs="Times New Roman"/>
          <w:b/>
          <w:u w:val="single"/>
        </w:rPr>
        <w:t>Covid</w:t>
      </w:r>
      <w:proofErr w:type="spellEnd"/>
      <w:r w:rsidRPr="00B8064E">
        <w:rPr>
          <w:rFonts w:ascii="Times New Roman" w:hAnsi="Times New Roman" w:cs="Times New Roman"/>
          <w:b/>
          <w:u w:val="single"/>
        </w:rPr>
        <w:t xml:space="preserve"> Era</w:t>
      </w:r>
      <w:r w:rsidRPr="00B8064E">
        <w:rPr>
          <w:rFonts w:ascii="Times New Roman" w:hAnsi="Times New Roman" w:cs="Times New Roman"/>
        </w:rPr>
        <w:t>” on July 9</w:t>
      </w:r>
      <w:r w:rsidRPr="00B8064E">
        <w:rPr>
          <w:rFonts w:ascii="Times New Roman" w:hAnsi="Times New Roman" w:cs="Times New Roman"/>
          <w:vertAlign w:val="superscript"/>
        </w:rPr>
        <w:t>th</w:t>
      </w:r>
      <w:proofErr w:type="gramStart"/>
      <w:r w:rsidRPr="00B8064E">
        <w:rPr>
          <w:rFonts w:ascii="Times New Roman" w:hAnsi="Times New Roman" w:cs="Times New Roman"/>
        </w:rPr>
        <w:t>,2020</w:t>
      </w:r>
      <w:proofErr w:type="gramEnd"/>
      <w:r w:rsidRPr="00B8064E">
        <w:rPr>
          <w:rFonts w:ascii="Times New Roman" w:hAnsi="Times New Roman" w:cs="Times New Roman"/>
        </w:rPr>
        <w:t xml:space="preserve"> organised by  </w:t>
      </w:r>
      <w:proofErr w:type="spellStart"/>
      <w:r w:rsidRPr="00B8064E">
        <w:rPr>
          <w:rFonts w:ascii="Times New Roman" w:hAnsi="Times New Roman" w:cs="Times New Roman"/>
        </w:rPr>
        <w:t>Dinabandhu</w:t>
      </w:r>
      <w:proofErr w:type="spellEnd"/>
      <w:r w:rsidRPr="00B8064E">
        <w:rPr>
          <w:rFonts w:ascii="Times New Roman" w:hAnsi="Times New Roman" w:cs="Times New Roman"/>
        </w:rPr>
        <w:t xml:space="preserve"> </w:t>
      </w:r>
      <w:proofErr w:type="spellStart"/>
      <w:r w:rsidRPr="00B8064E">
        <w:rPr>
          <w:rFonts w:ascii="Times New Roman" w:hAnsi="Times New Roman" w:cs="Times New Roman"/>
        </w:rPr>
        <w:t>Mahavidyalaya</w:t>
      </w:r>
      <w:proofErr w:type="spellEnd"/>
      <w:r w:rsidRPr="00B8064E">
        <w:rPr>
          <w:rFonts w:ascii="Times New Roman" w:hAnsi="Times New Roman" w:cs="Times New Roman"/>
        </w:rPr>
        <w:t xml:space="preserve">, </w:t>
      </w:r>
      <w:proofErr w:type="spellStart"/>
      <w:r w:rsidRPr="00B8064E">
        <w:rPr>
          <w:rFonts w:ascii="Times New Roman" w:hAnsi="Times New Roman" w:cs="Times New Roman"/>
        </w:rPr>
        <w:t>Bongaon</w:t>
      </w:r>
      <w:proofErr w:type="spellEnd"/>
      <w:r w:rsidRPr="00B8064E">
        <w:rPr>
          <w:rFonts w:ascii="Times New Roman" w:hAnsi="Times New Roman" w:cs="Times New Roman"/>
        </w:rPr>
        <w:t>.</w:t>
      </w:r>
    </w:p>
    <w:p w:rsidR="00BE0E8D" w:rsidRPr="00B8064E" w:rsidRDefault="00BE0E8D" w:rsidP="00BE0E8D">
      <w:pPr>
        <w:pStyle w:val="ListParagraph"/>
        <w:rPr>
          <w:rFonts w:ascii="Times New Roman" w:hAnsi="Times New Roman" w:cs="Times New Roman"/>
        </w:rPr>
      </w:pPr>
    </w:p>
    <w:p w:rsidR="00BE0E8D" w:rsidRPr="00B8064E" w:rsidRDefault="00BE0E8D" w:rsidP="00BE0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Two Day International Webinar on “</w:t>
      </w:r>
      <w:r w:rsidRPr="00B8064E">
        <w:rPr>
          <w:rFonts w:ascii="Times New Roman" w:hAnsi="Times New Roman" w:cs="Times New Roman"/>
          <w:b/>
          <w:u w:val="single"/>
        </w:rPr>
        <w:t>Covid-19 – The current scenario</w:t>
      </w:r>
      <w:r w:rsidRPr="00B8064E">
        <w:rPr>
          <w:rFonts w:ascii="Times New Roman" w:hAnsi="Times New Roman" w:cs="Times New Roman"/>
        </w:rPr>
        <w:t>” on July 2</w:t>
      </w:r>
      <w:r w:rsidRPr="00B8064E">
        <w:rPr>
          <w:rFonts w:ascii="Times New Roman" w:hAnsi="Times New Roman" w:cs="Times New Roman"/>
          <w:vertAlign w:val="superscript"/>
        </w:rPr>
        <w:t>nd</w:t>
      </w:r>
      <w:r w:rsidRPr="00B8064E">
        <w:rPr>
          <w:rFonts w:ascii="Times New Roman" w:hAnsi="Times New Roman" w:cs="Times New Roman"/>
        </w:rPr>
        <w:t xml:space="preserve"> &amp; 4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>, 2020 organized by the Department of Microbiology, St. Xavier’s College (Autonomous), Kolkata in collaboration with IQAC, by St. Xavier’s College (Autonomous), Kolkata.</w:t>
      </w:r>
    </w:p>
    <w:p w:rsidR="00BE0E8D" w:rsidRPr="00B8064E" w:rsidRDefault="00BE0E8D" w:rsidP="00BE0E8D">
      <w:pPr>
        <w:pStyle w:val="ListParagraph"/>
        <w:rPr>
          <w:rFonts w:ascii="Times New Roman" w:hAnsi="Times New Roman" w:cs="Times New Roman"/>
        </w:rPr>
      </w:pPr>
    </w:p>
    <w:p w:rsidR="00BE0E8D" w:rsidRPr="00B8064E" w:rsidRDefault="00BE0E8D" w:rsidP="00BE0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One Day Webinar on “</w:t>
      </w:r>
      <w:r w:rsidRPr="00B8064E">
        <w:rPr>
          <w:rFonts w:ascii="Times New Roman" w:hAnsi="Times New Roman" w:cs="Times New Roman"/>
          <w:b/>
          <w:u w:val="single"/>
        </w:rPr>
        <w:t>Is CSR fulfilling the social responsibility of Corporates?</w:t>
      </w:r>
      <w:r w:rsidRPr="00B8064E">
        <w:rPr>
          <w:rFonts w:ascii="Times New Roman" w:hAnsi="Times New Roman" w:cs="Times New Roman"/>
        </w:rPr>
        <w:t>” on July 2</w:t>
      </w:r>
      <w:r w:rsidRPr="00B8064E">
        <w:rPr>
          <w:rFonts w:ascii="Times New Roman" w:hAnsi="Times New Roman" w:cs="Times New Roman"/>
          <w:vertAlign w:val="superscript"/>
        </w:rPr>
        <w:t>nd</w:t>
      </w:r>
      <w:proofErr w:type="gramStart"/>
      <w:r w:rsidRPr="00B8064E">
        <w:rPr>
          <w:rFonts w:ascii="Times New Roman" w:hAnsi="Times New Roman" w:cs="Times New Roman"/>
        </w:rPr>
        <w:t>,2020</w:t>
      </w:r>
      <w:proofErr w:type="gramEnd"/>
      <w:r w:rsidRPr="00B8064E">
        <w:rPr>
          <w:rFonts w:ascii="Times New Roman" w:hAnsi="Times New Roman" w:cs="Times New Roman"/>
        </w:rPr>
        <w:t xml:space="preserve"> organised by Seth </w:t>
      </w:r>
      <w:proofErr w:type="spellStart"/>
      <w:r w:rsidRPr="00B8064E">
        <w:rPr>
          <w:rFonts w:ascii="Times New Roman" w:hAnsi="Times New Roman" w:cs="Times New Roman"/>
        </w:rPr>
        <w:t>Anandram</w:t>
      </w:r>
      <w:proofErr w:type="spellEnd"/>
      <w:r w:rsidRPr="00B8064E">
        <w:rPr>
          <w:rFonts w:ascii="Times New Roman" w:hAnsi="Times New Roman" w:cs="Times New Roman"/>
        </w:rPr>
        <w:t xml:space="preserve"> </w:t>
      </w:r>
      <w:proofErr w:type="spellStart"/>
      <w:r w:rsidRPr="00B8064E">
        <w:rPr>
          <w:rFonts w:ascii="Times New Roman" w:hAnsi="Times New Roman" w:cs="Times New Roman"/>
        </w:rPr>
        <w:t>Jaipuria</w:t>
      </w:r>
      <w:proofErr w:type="spellEnd"/>
      <w:r w:rsidRPr="00B8064E">
        <w:rPr>
          <w:rFonts w:ascii="Times New Roman" w:hAnsi="Times New Roman" w:cs="Times New Roman"/>
        </w:rPr>
        <w:t xml:space="preserve"> College, Kolkata.</w:t>
      </w:r>
    </w:p>
    <w:p w:rsidR="00BE0E8D" w:rsidRPr="00B8064E" w:rsidRDefault="00BE0E8D" w:rsidP="00BE0E8D">
      <w:pPr>
        <w:pStyle w:val="ListParagraph"/>
        <w:rPr>
          <w:rFonts w:ascii="Times New Roman" w:hAnsi="Times New Roman" w:cs="Times New Roman"/>
        </w:rPr>
      </w:pPr>
    </w:p>
    <w:p w:rsidR="00BE0E8D" w:rsidRPr="00B8064E" w:rsidRDefault="00BE0E8D" w:rsidP="00BE0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1 Day webinar “</w:t>
      </w:r>
      <w:r w:rsidRPr="00B8064E">
        <w:rPr>
          <w:rFonts w:ascii="Times New Roman" w:hAnsi="Times New Roman" w:cs="Times New Roman"/>
          <w:b/>
          <w:u w:val="single"/>
        </w:rPr>
        <w:t>Future of Banking</w:t>
      </w:r>
      <w:r w:rsidRPr="00B8064E">
        <w:rPr>
          <w:rFonts w:ascii="Times New Roman" w:hAnsi="Times New Roman" w:cs="Times New Roman"/>
        </w:rPr>
        <w:t xml:space="preserve">” on June </w:t>
      </w:r>
      <w:proofErr w:type="gramStart"/>
      <w:r w:rsidRPr="00B8064E">
        <w:rPr>
          <w:rFonts w:ascii="Times New Roman" w:hAnsi="Times New Roman" w:cs="Times New Roman"/>
        </w:rPr>
        <w:t>24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 xml:space="preserve"> ,</w:t>
      </w:r>
      <w:proofErr w:type="gramEnd"/>
      <w:r w:rsidRPr="00B8064E">
        <w:rPr>
          <w:rFonts w:ascii="Times New Roman" w:hAnsi="Times New Roman" w:cs="Times New Roman"/>
        </w:rPr>
        <w:t xml:space="preserve"> 2020 organized by the </w:t>
      </w:r>
      <w:proofErr w:type="spellStart"/>
      <w:r w:rsidRPr="00B8064E">
        <w:rPr>
          <w:rFonts w:ascii="Times New Roman" w:hAnsi="Times New Roman" w:cs="Times New Roman"/>
        </w:rPr>
        <w:t>Acasia</w:t>
      </w:r>
      <w:proofErr w:type="spellEnd"/>
      <w:r w:rsidRPr="00B8064E">
        <w:rPr>
          <w:rFonts w:ascii="Times New Roman" w:hAnsi="Times New Roman" w:cs="Times New Roman"/>
        </w:rPr>
        <w:t xml:space="preserve"> Global Knowledge Initiative.</w:t>
      </w:r>
    </w:p>
    <w:p w:rsidR="00BE0E8D" w:rsidRPr="00B8064E" w:rsidRDefault="00BE0E8D" w:rsidP="00B8064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E0E8D" w:rsidRPr="00DE67D1" w:rsidRDefault="00BE0E8D" w:rsidP="00DE67D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1 Day webinar “</w:t>
      </w:r>
      <w:r w:rsidRPr="00B8064E">
        <w:rPr>
          <w:rFonts w:ascii="Times New Roman" w:hAnsi="Times New Roman" w:cs="Times New Roman"/>
          <w:b/>
          <w:u w:val="single"/>
        </w:rPr>
        <w:t>Economic challenges &amp; opportunities in the Post-</w:t>
      </w:r>
      <w:proofErr w:type="spellStart"/>
      <w:r w:rsidRPr="00B8064E">
        <w:rPr>
          <w:rFonts w:ascii="Times New Roman" w:hAnsi="Times New Roman" w:cs="Times New Roman"/>
          <w:b/>
          <w:u w:val="single"/>
        </w:rPr>
        <w:t>Covid</w:t>
      </w:r>
      <w:proofErr w:type="spellEnd"/>
      <w:r w:rsidRPr="00B8064E">
        <w:rPr>
          <w:rFonts w:ascii="Times New Roman" w:hAnsi="Times New Roman" w:cs="Times New Roman"/>
          <w:b/>
          <w:u w:val="single"/>
        </w:rPr>
        <w:t xml:space="preserve"> scenario</w:t>
      </w:r>
      <w:r w:rsidRPr="00B8064E">
        <w:rPr>
          <w:rFonts w:ascii="Times New Roman" w:hAnsi="Times New Roman" w:cs="Times New Roman"/>
        </w:rPr>
        <w:t xml:space="preserve">” on June </w:t>
      </w:r>
      <w:proofErr w:type="gramStart"/>
      <w:r w:rsidRPr="00B8064E">
        <w:rPr>
          <w:rFonts w:ascii="Times New Roman" w:hAnsi="Times New Roman" w:cs="Times New Roman"/>
        </w:rPr>
        <w:t>4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 xml:space="preserve"> ,</w:t>
      </w:r>
      <w:proofErr w:type="gramEnd"/>
      <w:r w:rsidRPr="00B8064E">
        <w:rPr>
          <w:rFonts w:ascii="Times New Roman" w:hAnsi="Times New Roman" w:cs="Times New Roman"/>
        </w:rPr>
        <w:t xml:space="preserve"> 2020 organized by The Heritage College.</w:t>
      </w:r>
    </w:p>
    <w:p w:rsidR="00D64513" w:rsidRPr="00B8064E" w:rsidRDefault="00D64513" w:rsidP="00BE0E8D">
      <w:pPr>
        <w:pStyle w:val="ListParagraph"/>
        <w:spacing w:after="0"/>
        <w:ind w:left="1080"/>
        <w:jc w:val="both"/>
        <w:rPr>
          <w:rFonts w:ascii="Times New Roman" w:hAnsi="Times New Roman" w:cs="Times New Roman"/>
          <w:u w:val="single"/>
        </w:rPr>
      </w:pPr>
    </w:p>
    <w:p w:rsidR="005E3865" w:rsidRPr="00B8064E" w:rsidRDefault="00BE0E8D" w:rsidP="00BE0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1 Day webinar “</w:t>
      </w:r>
      <w:r w:rsidRPr="00B8064E">
        <w:rPr>
          <w:rFonts w:ascii="Times New Roman" w:hAnsi="Times New Roman" w:cs="Times New Roman"/>
          <w:b/>
          <w:u w:val="single"/>
        </w:rPr>
        <w:t xml:space="preserve">The </w:t>
      </w:r>
      <w:proofErr w:type="spellStart"/>
      <w:r w:rsidRPr="00B8064E">
        <w:rPr>
          <w:rFonts w:ascii="Times New Roman" w:hAnsi="Times New Roman" w:cs="Times New Roman"/>
          <w:b/>
          <w:u w:val="single"/>
        </w:rPr>
        <w:t>NextGen</w:t>
      </w:r>
      <w:proofErr w:type="spellEnd"/>
      <w:r w:rsidRPr="00B8064E">
        <w:rPr>
          <w:rFonts w:ascii="Times New Roman" w:hAnsi="Times New Roman" w:cs="Times New Roman"/>
          <w:b/>
          <w:u w:val="single"/>
        </w:rPr>
        <w:t xml:space="preserve"> and Business education: Challenges for the teaching Community</w:t>
      </w:r>
      <w:r w:rsidRPr="00B8064E">
        <w:rPr>
          <w:rFonts w:ascii="Times New Roman" w:hAnsi="Times New Roman" w:cs="Times New Roman"/>
        </w:rPr>
        <w:t>” on June 23</w:t>
      </w:r>
      <w:r w:rsidRPr="00B8064E">
        <w:rPr>
          <w:rFonts w:ascii="Times New Roman" w:hAnsi="Times New Roman" w:cs="Times New Roman"/>
          <w:vertAlign w:val="superscript"/>
        </w:rPr>
        <w:t>rd</w:t>
      </w:r>
      <w:r w:rsidRPr="00B8064E">
        <w:rPr>
          <w:rFonts w:ascii="Times New Roman" w:hAnsi="Times New Roman" w:cs="Times New Roman"/>
        </w:rPr>
        <w:t>, 2020 organized by Indian Institute of Contemporary Management &amp; Research.</w:t>
      </w:r>
    </w:p>
    <w:p w:rsidR="006A2E01" w:rsidRPr="00B8064E" w:rsidRDefault="006A2E01" w:rsidP="006A2E01">
      <w:pPr>
        <w:pStyle w:val="ListParagraph"/>
        <w:spacing w:after="0"/>
        <w:ind w:left="1080"/>
        <w:jc w:val="both"/>
        <w:rPr>
          <w:rFonts w:ascii="Times New Roman" w:hAnsi="Times New Roman" w:cs="Times New Roman"/>
          <w:u w:val="single"/>
        </w:rPr>
      </w:pPr>
    </w:p>
    <w:p w:rsidR="005E3865" w:rsidRPr="00B8064E" w:rsidRDefault="005E3865" w:rsidP="005E386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1 Day webinar “</w:t>
      </w:r>
      <w:r w:rsidRPr="00B8064E">
        <w:rPr>
          <w:rFonts w:ascii="Times New Roman" w:hAnsi="Times New Roman" w:cs="Times New Roman"/>
          <w:b/>
          <w:u w:val="single"/>
        </w:rPr>
        <w:t xml:space="preserve">Impact of </w:t>
      </w:r>
      <w:proofErr w:type="spellStart"/>
      <w:r w:rsidRPr="00B8064E">
        <w:rPr>
          <w:rFonts w:ascii="Times New Roman" w:hAnsi="Times New Roman" w:cs="Times New Roman"/>
          <w:b/>
          <w:u w:val="single"/>
        </w:rPr>
        <w:t>Covid</w:t>
      </w:r>
      <w:proofErr w:type="spellEnd"/>
      <w:r w:rsidRPr="00B8064E">
        <w:rPr>
          <w:rFonts w:ascii="Times New Roman" w:hAnsi="Times New Roman" w:cs="Times New Roman"/>
          <w:b/>
          <w:u w:val="single"/>
        </w:rPr>
        <w:t xml:space="preserve"> 19 on Indian Financial Markets</w:t>
      </w:r>
      <w:r w:rsidRPr="00B8064E">
        <w:rPr>
          <w:rFonts w:ascii="Times New Roman" w:hAnsi="Times New Roman" w:cs="Times New Roman"/>
        </w:rPr>
        <w:t xml:space="preserve">” on June </w:t>
      </w:r>
      <w:proofErr w:type="gramStart"/>
      <w:r w:rsidRPr="00B8064E">
        <w:rPr>
          <w:rFonts w:ascii="Times New Roman" w:hAnsi="Times New Roman" w:cs="Times New Roman"/>
        </w:rPr>
        <w:t>23</w:t>
      </w:r>
      <w:r w:rsidRPr="00B8064E">
        <w:rPr>
          <w:rFonts w:ascii="Times New Roman" w:hAnsi="Times New Roman" w:cs="Times New Roman"/>
          <w:vertAlign w:val="superscript"/>
        </w:rPr>
        <w:t>rd</w:t>
      </w:r>
      <w:r w:rsidRPr="00B8064E">
        <w:rPr>
          <w:rFonts w:ascii="Times New Roman" w:hAnsi="Times New Roman" w:cs="Times New Roman"/>
        </w:rPr>
        <w:t xml:space="preserve"> ,</w:t>
      </w:r>
      <w:proofErr w:type="gramEnd"/>
      <w:r w:rsidRPr="00B8064E">
        <w:rPr>
          <w:rFonts w:ascii="Times New Roman" w:hAnsi="Times New Roman" w:cs="Times New Roman"/>
        </w:rPr>
        <w:t xml:space="preserve"> 2020 organized by The Heritage College</w:t>
      </w:r>
      <w:r w:rsidRPr="00B8064E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BE0E8D" w:rsidRPr="00B8064E" w:rsidRDefault="00BE0E8D" w:rsidP="00BE0E8D">
      <w:pPr>
        <w:pStyle w:val="ListParagraph"/>
        <w:rPr>
          <w:rFonts w:ascii="Times New Roman" w:hAnsi="Times New Roman" w:cs="Times New Roman"/>
          <w:u w:val="single"/>
        </w:rPr>
      </w:pPr>
    </w:p>
    <w:p w:rsidR="00BE0E8D" w:rsidRPr="00B8064E" w:rsidRDefault="00BE0E8D" w:rsidP="00BE0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Attended the “</w:t>
      </w:r>
      <w:proofErr w:type="spellStart"/>
      <w:r w:rsidRPr="00B8064E">
        <w:rPr>
          <w:rFonts w:ascii="Times New Roman" w:hAnsi="Times New Roman" w:cs="Times New Roman"/>
          <w:b/>
          <w:u w:val="single"/>
        </w:rPr>
        <w:t>VCs’Round</w:t>
      </w:r>
      <w:proofErr w:type="spellEnd"/>
      <w:r w:rsidRPr="00B8064E">
        <w:rPr>
          <w:rFonts w:ascii="Times New Roman" w:hAnsi="Times New Roman" w:cs="Times New Roman"/>
          <w:b/>
          <w:u w:val="single"/>
        </w:rPr>
        <w:t xml:space="preserve"> Table – Higher Education beyond Covid-19</w:t>
      </w:r>
      <w:r w:rsidRPr="00B8064E">
        <w:rPr>
          <w:rFonts w:ascii="Times New Roman" w:hAnsi="Times New Roman" w:cs="Times New Roman"/>
          <w:b/>
        </w:rPr>
        <w:t xml:space="preserve">” </w:t>
      </w:r>
      <w:r w:rsidRPr="00B8064E">
        <w:rPr>
          <w:rFonts w:ascii="Times New Roman" w:hAnsi="Times New Roman" w:cs="Times New Roman"/>
        </w:rPr>
        <w:t>on May 31</w:t>
      </w:r>
      <w:r w:rsidRPr="00B8064E">
        <w:rPr>
          <w:rFonts w:ascii="Times New Roman" w:hAnsi="Times New Roman" w:cs="Times New Roman"/>
          <w:vertAlign w:val="superscript"/>
        </w:rPr>
        <w:t>st</w:t>
      </w:r>
      <w:r w:rsidRPr="00B8064E">
        <w:rPr>
          <w:rFonts w:ascii="Times New Roman" w:hAnsi="Times New Roman" w:cs="Times New Roman"/>
        </w:rPr>
        <w:t>, 2020 organised by the ABP Education group.</w:t>
      </w:r>
      <w:bookmarkStart w:id="1" w:name="_Hlk46233516"/>
    </w:p>
    <w:p w:rsidR="00BE0E8D" w:rsidRPr="00B8064E" w:rsidRDefault="00BE0E8D" w:rsidP="00BE0E8D">
      <w:pPr>
        <w:pStyle w:val="ListParagraph"/>
        <w:rPr>
          <w:rFonts w:ascii="Times New Roman" w:hAnsi="Times New Roman" w:cs="Times New Roman"/>
        </w:rPr>
      </w:pPr>
    </w:p>
    <w:p w:rsidR="00D05148" w:rsidRPr="00DE67D1" w:rsidRDefault="005E3865" w:rsidP="00BE0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 xml:space="preserve">Attended an </w:t>
      </w:r>
      <w:r w:rsidRPr="00B8064E">
        <w:rPr>
          <w:rFonts w:ascii="Times New Roman" w:hAnsi="Times New Roman" w:cs="Times New Roman"/>
          <w:color w:val="202124"/>
          <w:shd w:val="clear" w:color="auto" w:fill="FFFFFF"/>
        </w:rPr>
        <w:t xml:space="preserve">Interactive session of </w:t>
      </w:r>
      <w:proofErr w:type="spellStart"/>
      <w:r w:rsidRPr="00B8064E">
        <w:rPr>
          <w:rFonts w:ascii="Times New Roman" w:hAnsi="Times New Roman" w:cs="Times New Roman"/>
          <w:color w:val="202124"/>
          <w:shd w:val="clear" w:color="auto" w:fill="FFFFFF"/>
        </w:rPr>
        <w:t>Hon'ble</w:t>
      </w:r>
      <w:proofErr w:type="spellEnd"/>
      <w:r w:rsidRPr="00B8064E">
        <w:rPr>
          <w:rFonts w:ascii="Times New Roman" w:hAnsi="Times New Roman" w:cs="Times New Roman"/>
          <w:color w:val="202124"/>
          <w:shd w:val="clear" w:color="auto" w:fill="FFFFFF"/>
        </w:rPr>
        <w:t xml:space="preserve"> Minister of HRD </w:t>
      </w:r>
      <w:proofErr w:type="spellStart"/>
      <w:r w:rsidRPr="00B8064E">
        <w:rPr>
          <w:rFonts w:ascii="Times New Roman" w:hAnsi="Times New Roman" w:cs="Times New Roman"/>
          <w:color w:val="202124"/>
          <w:shd w:val="clear" w:color="auto" w:fill="FFFFFF"/>
        </w:rPr>
        <w:t>Shri</w:t>
      </w:r>
      <w:proofErr w:type="spellEnd"/>
      <w:r w:rsidRPr="00B8064E">
        <w:rPr>
          <w:rFonts w:ascii="Times New Roman" w:hAnsi="Times New Roman" w:cs="Times New Roman"/>
          <w:color w:val="202124"/>
          <w:shd w:val="clear" w:color="auto" w:fill="FFFFFF"/>
        </w:rPr>
        <w:t xml:space="preserve"> Ramesh </w:t>
      </w:r>
      <w:proofErr w:type="spellStart"/>
      <w:r w:rsidRPr="00B8064E">
        <w:rPr>
          <w:rFonts w:ascii="Times New Roman" w:hAnsi="Times New Roman" w:cs="Times New Roman"/>
          <w:color w:val="202124"/>
          <w:shd w:val="clear" w:color="auto" w:fill="FFFFFF"/>
        </w:rPr>
        <w:t>Pokhriyal</w:t>
      </w:r>
      <w:proofErr w:type="spellEnd"/>
      <w:r w:rsidRPr="00B8064E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B8064E">
        <w:rPr>
          <w:rFonts w:ascii="Times New Roman" w:hAnsi="Times New Roman" w:cs="Times New Roman"/>
          <w:color w:val="202124"/>
          <w:shd w:val="clear" w:color="auto" w:fill="FFFFFF"/>
        </w:rPr>
        <w:t>Nishank</w:t>
      </w:r>
      <w:proofErr w:type="spellEnd"/>
      <w:r w:rsidRPr="00B8064E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B8064E">
        <w:rPr>
          <w:rFonts w:ascii="Times New Roman" w:hAnsi="Times New Roman" w:cs="Times New Roman"/>
          <w:color w:val="202124"/>
          <w:shd w:val="clear" w:color="auto" w:fill="FFFFFF"/>
        </w:rPr>
        <w:t>ji</w:t>
      </w:r>
      <w:proofErr w:type="spellEnd"/>
      <w:r w:rsidRPr="00B8064E">
        <w:rPr>
          <w:rFonts w:ascii="Times New Roman" w:hAnsi="Times New Roman" w:cs="Times New Roman"/>
          <w:color w:val="202124"/>
          <w:shd w:val="clear" w:color="auto" w:fill="FFFFFF"/>
        </w:rPr>
        <w:t xml:space="preserve"> with Higher Education Institutions of India, on the topic, </w:t>
      </w:r>
      <w:r w:rsidRPr="00B8064E">
        <w:rPr>
          <w:rFonts w:ascii="Times New Roman" w:hAnsi="Times New Roman" w:cs="Times New Roman"/>
          <w:b/>
          <w:color w:val="202124"/>
          <w:u w:val="single"/>
          <w:shd w:val="clear" w:color="auto" w:fill="FFFFFF"/>
        </w:rPr>
        <w:t>“</w:t>
      </w:r>
      <w:r w:rsidRPr="00B8064E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Turn the Challenges to Opportunities: COVID-19 Pandemics and measures to combat by Higher Education of India”</w:t>
      </w:r>
      <w:r w:rsidRPr="00B8064E">
        <w:rPr>
          <w:rFonts w:ascii="Times New Roman" w:hAnsi="Times New Roman" w:cs="Times New Roman"/>
          <w:color w:val="222222"/>
          <w:shd w:val="clear" w:color="auto" w:fill="FFFFFF"/>
        </w:rPr>
        <w:t>, on 28</w:t>
      </w:r>
      <w:r w:rsidRPr="00B8064E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B8064E">
        <w:rPr>
          <w:rFonts w:ascii="Times New Roman" w:hAnsi="Times New Roman" w:cs="Times New Roman"/>
          <w:color w:val="222222"/>
          <w:shd w:val="clear" w:color="auto" w:fill="FFFFFF"/>
        </w:rPr>
        <w:t xml:space="preserve"> May, 2020.</w:t>
      </w:r>
      <w:bookmarkEnd w:id="1"/>
    </w:p>
    <w:p w:rsidR="00DE67D1" w:rsidRPr="00DE67D1" w:rsidRDefault="00DE67D1" w:rsidP="00DE67D1">
      <w:pPr>
        <w:pStyle w:val="ListParagraph"/>
        <w:rPr>
          <w:rFonts w:ascii="Times New Roman" w:hAnsi="Times New Roman" w:cs="Times New Roman"/>
          <w:u w:val="single"/>
        </w:rPr>
      </w:pPr>
    </w:p>
    <w:p w:rsidR="00DE67D1" w:rsidRPr="00B8064E" w:rsidRDefault="00DE67D1" w:rsidP="00BE0E8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1 Day webinar “</w:t>
      </w:r>
      <w:r w:rsidRPr="00B8064E">
        <w:rPr>
          <w:rFonts w:ascii="Times New Roman" w:hAnsi="Times New Roman" w:cs="Times New Roman"/>
          <w:b/>
          <w:u w:val="single"/>
        </w:rPr>
        <w:t>Automation to take over Financial Services</w:t>
      </w:r>
      <w:r w:rsidRPr="00B8064E">
        <w:rPr>
          <w:rFonts w:ascii="Times New Roman" w:hAnsi="Times New Roman" w:cs="Times New Roman"/>
        </w:rPr>
        <w:t>” on May 26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>, 2020 organized by the Pearson group.</w:t>
      </w:r>
    </w:p>
    <w:p w:rsidR="00B8064E" w:rsidRPr="00B8064E" w:rsidRDefault="00B8064E" w:rsidP="00B8064E">
      <w:pPr>
        <w:pStyle w:val="ListParagraph"/>
        <w:rPr>
          <w:rFonts w:ascii="Times New Roman" w:hAnsi="Times New Roman" w:cs="Times New Roman"/>
          <w:u w:val="single"/>
        </w:rPr>
      </w:pPr>
    </w:p>
    <w:p w:rsidR="00B8064E" w:rsidRPr="00B8064E" w:rsidRDefault="00B8064E" w:rsidP="00B806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lastRenderedPageBreak/>
        <w:t>Participated in a Two Day International Conference on “</w:t>
      </w:r>
      <w:r w:rsidRPr="00B8064E">
        <w:rPr>
          <w:rFonts w:ascii="Times New Roman" w:hAnsi="Times New Roman" w:cs="Times New Roman"/>
          <w:b/>
          <w:u w:val="single"/>
        </w:rPr>
        <w:t>Innovative Business Practices in a VUCA World</w:t>
      </w:r>
      <w:r w:rsidRPr="00B8064E">
        <w:rPr>
          <w:rFonts w:ascii="Times New Roman" w:hAnsi="Times New Roman" w:cs="Times New Roman"/>
        </w:rPr>
        <w:t>” on January 3</w:t>
      </w:r>
      <w:r w:rsidRPr="00B8064E">
        <w:rPr>
          <w:rFonts w:ascii="Times New Roman" w:hAnsi="Times New Roman" w:cs="Times New Roman"/>
          <w:vertAlign w:val="superscript"/>
        </w:rPr>
        <w:t xml:space="preserve">rd </w:t>
      </w:r>
      <w:r w:rsidRPr="00B8064E">
        <w:rPr>
          <w:rFonts w:ascii="Times New Roman" w:hAnsi="Times New Roman" w:cs="Times New Roman"/>
        </w:rPr>
        <w:t>and 4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>, 2020</w:t>
      </w:r>
      <w:r w:rsidRPr="00B8064E">
        <w:rPr>
          <w:rFonts w:ascii="Times New Roman" w:hAnsi="Times New Roman" w:cs="Times New Roman"/>
          <w:u w:val="single"/>
        </w:rPr>
        <w:t>,</w:t>
      </w:r>
      <w:r w:rsidRPr="00B8064E">
        <w:rPr>
          <w:rFonts w:ascii="Times New Roman" w:hAnsi="Times New Roman" w:cs="Times New Roman"/>
        </w:rPr>
        <w:t xml:space="preserve"> organised by St. Xavier’s College (Autonomous), Kolkata.</w:t>
      </w:r>
    </w:p>
    <w:p w:rsidR="00B8064E" w:rsidRPr="00B8064E" w:rsidRDefault="00B8064E" w:rsidP="00B8064E">
      <w:pPr>
        <w:pStyle w:val="ListParagraph"/>
        <w:rPr>
          <w:rFonts w:ascii="Times New Roman" w:hAnsi="Times New Roman" w:cs="Times New Roman"/>
        </w:rPr>
      </w:pPr>
    </w:p>
    <w:p w:rsidR="00C236D9" w:rsidRPr="00D53881" w:rsidRDefault="00AD0CF8" w:rsidP="00C236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Working committee member of Two Day International Conference on “</w:t>
      </w:r>
      <w:r w:rsidRPr="00D53881">
        <w:rPr>
          <w:rFonts w:ascii="Times New Roman" w:hAnsi="Times New Roman"/>
          <w:b/>
          <w:u w:val="single"/>
        </w:rPr>
        <w:t>Emerging perspectives in Commerce, Economics, Environment and Management – Transformation of Global Economy</w:t>
      </w:r>
      <w:r>
        <w:rPr>
          <w:rFonts w:ascii="Times New Roman" w:hAnsi="Times New Roman"/>
        </w:rPr>
        <w:t>” on September 13</w:t>
      </w:r>
      <w:r w:rsidRPr="00AD0CF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&amp; 14</w:t>
      </w:r>
      <w:r w:rsidRPr="00AD0CF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2019 </w:t>
      </w:r>
      <w:proofErr w:type="spellStart"/>
      <w:r>
        <w:rPr>
          <w:rFonts w:ascii="Times New Roman" w:hAnsi="Times New Roman"/>
        </w:rPr>
        <w:t>organised</w:t>
      </w:r>
      <w:proofErr w:type="spellEnd"/>
      <w:r>
        <w:rPr>
          <w:rFonts w:ascii="Times New Roman" w:hAnsi="Times New Roman"/>
        </w:rPr>
        <w:t xml:space="preserve"> by the </w:t>
      </w:r>
      <w:r w:rsidRPr="00EA782E">
        <w:rPr>
          <w:rFonts w:ascii="Times New Roman" w:hAnsi="Times New Roman"/>
        </w:rPr>
        <w:t>Department of Comm</w:t>
      </w:r>
      <w:r>
        <w:rPr>
          <w:rFonts w:ascii="Times New Roman" w:hAnsi="Times New Roman"/>
        </w:rPr>
        <w:t>erce and Management Studies</w:t>
      </w:r>
      <w:r w:rsidRPr="00EA782E">
        <w:rPr>
          <w:rFonts w:ascii="Times New Roman" w:hAnsi="Times New Roman"/>
        </w:rPr>
        <w:t>, St. Xavier’s College (Autonomous)</w:t>
      </w:r>
      <w:r>
        <w:rPr>
          <w:rFonts w:ascii="Times New Roman" w:hAnsi="Times New Roman"/>
        </w:rPr>
        <w:t>, Kolkata in collaboration with Bengal National Chamber of Commerce and Industry.</w:t>
      </w:r>
    </w:p>
    <w:p w:rsidR="00D53881" w:rsidRPr="00AA76A9" w:rsidRDefault="00D53881" w:rsidP="00D53881">
      <w:pPr>
        <w:spacing w:after="0"/>
        <w:jc w:val="both"/>
        <w:rPr>
          <w:rFonts w:ascii="Times New Roman" w:hAnsi="Times New Roman"/>
          <w:u w:val="single"/>
        </w:rPr>
      </w:pPr>
    </w:p>
    <w:p w:rsidR="00C236D9" w:rsidRPr="00C236D9" w:rsidRDefault="00AD0CF8" w:rsidP="00B806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Working committee member in a Seven Day National Workshop </w:t>
      </w:r>
      <w:r w:rsidRPr="00EA782E">
        <w:rPr>
          <w:rFonts w:ascii="Times New Roman" w:hAnsi="Times New Roman"/>
        </w:rPr>
        <w:t>on “</w:t>
      </w:r>
      <w:r w:rsidRPr="00D53881">
        <w:rPr>
          <w:rFonts w:ascii="Times New Roman" w:hAnsi="Times New Roman"/>
          <w:b/>
          <w:u w:val="single"/>
        </w:rPr>
        <w:t>Quantitative Research Methodology using SPSS-AMOS-</w:t>
      </w:r>
      <w:proofErr w:type="spellStart"/>
      <w:r w:rsidRPr="00D53881">
        <w:rPr>
          <w:rFonts w:ascii="Times New Roman" w:hAnsi="Times New Roman"/>
          <w:b/>
          <w:u w:val="single"/>
        </w:rPr>
        <w:t>iTHENTICATE</w:t>
      </w:r>
      <w:proofErr w:type="spellEnd"/>
      <w:r>
        <w:rPr>
          <w:rFonts w:ascii="Times New Roman" w:hAnsi="Times New Roman"/>
        </w:rPr>
        <w:t>” from August 8</w:t>
      </w:r>
      <w:r w:rsidRPr="00EA782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August 17</w:t>
      </w:r>
      <w:r w:rsidRPr="00EA782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2019</w:t>
      </w:r>
      <w:r w:rsidRPr="00EA782E">
        <w:rPr>
          <w:rFonts w:ascii="Times New Roman" w:hAnsi="Times New Roman"/>
          <w:u w:val="single"/>
        </w:rPr>
        <w:t>,</w:t>
      </w:r>
      <w:r w:rsidRPr="00EA782E">
        <w:rPr>
          <w:rFonts w:ascii="Times New Roman" w:hAnsi="Times New Roman"/>
        </w:rPr>
        <w:t xml:space="preserve"> organised by Department of Comm</w:t>
      </w:r>
      <w:r>
        <w:rPr>
          <w:rFonts w:ascii="Times New Roman" w:hAnsi="Times New Roman"/>
        </w:rPr>
        <w:t>erce and Management Studies</w:t>
      </w:r>
      <w:r w:rsidRPr="00EA782E">
        <w:rPr>
          <w:rFonts w:ascii="Times New Roman" w:hAnsi="Times New Roman"/>
        </w:rPr>
        <w:t>, St. Xavier’s College (Autonomous)</w:t>
      </w:r>
      <w:r>
        <w:rPr>
          <w:rFonts w:ascii="Times New Roman" w:hAnsi="Times New Roman"/>
        </w:rPr>
        <w:t>, Kolkata</w:t>
      </w:r>
    </w:p>
    <w:p w:rsidR="00C236D9" w:rsidRPr="00C236D9" w:rsidRDefault="00C236D9" w:rsidP="00C236D9">
      <w:pPr>
        <w:pStyle w:val="ListParagraph"/>
        <w:rPr>
          <w:rFonts w:ascii="Times New Roman" w:hAnsi="Times New Roman" w:cs="Times New Roman"/>
        </w:rPr>
      </w:pPr>
    </w:p>
    <w:p w:rsidR="00DD6F4A" w:rsidRPr="00B8064E" w:rsidRDefault="00DD6F4A" w:rsidP="00B806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Two Day International Conference on “</w:t>
      </w:r>
      <w:r w:rsidRPr="00B8064E">
        <w:rPr>
          <w:rFonts w:ascii="Times New Roman" w:hAnsi="Times New Roman" w:cs="Times New Roman"/>
          <w:b/>
          <w:u w:val="single"/>
        </w:rPr>
        <w:t xml:space="preserve">Innovative Business Practices </w:t>
      </w:r>
      <w:proofErr w:type="gramStart"/>
      <w:r w:rsidRPr="00B8064E">
        <w:rPr>
          <w:rFonts w:ascii="Times New Roman" w:hAnsi="Times New Roman" w:cs="Times New Roman"/>
          <w:b/>
          <w:u w:val="single"/>
        </w:rPr>
        <w:t>in  a</w:t>
      </w:r>
      <w:proofErr w:type="gramEnd"/>
      <w:r w:rsidRPr="00B8064E">
        <w:rPr>
          <w:rFonts w:ascii="Times New Roman" w:hAnsi="Times New Roman" w:cs="Times New Roman"/>
          <w:b/>
          <w:u w:val="single"/>
        </w:rPr>
        <w:t xml:space="preserve"> VUCA World</w:t>
      </w:r>
      <w:r w:rsidRPr="00B8064E">
        <w:rPr>
          <w:rFonts w:ascii="Times New Roman" w:hAnsi="Times New Roman" w:cs="Times New Roman"/>
        </w:rPr>
        <w:t>” on January 5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 xml:space="preserve"> &amp; 6</w:t>
      </w:r>
      <w:r w:rsidRPr="00B8064E">
        <w:rPr>
          <w:rFonts w:ascii="Times New Roman" w:hAnsi="Times New Roman" w:cs="Times New Roman"/>
          <w:vertAlign w:val="superscript"/>
        </w:rPr>
        <w:t>th</w:t>
      </w:r>
      <w:r w:rsidRPr="00B8064E">
        <w:rPr>
          <w:rFonts w:ascii="Times New Roman" w:hAnsi="Times New Roman" w:cs="Times New Roman"/>
        </w:rPr>
        <w:t>, 2018</w:t>
      </w:r>
      <w:r w:rsidRPr="00B8064E">
        <w:rPr>
          <w:rFonts w:ascii="Times New Roman" w:hAnsi="Times New Roman" w:cs="Times New Roman"/>
          <w:u w:val="single"/>
        </w:rPr>
        <w:t>,</w:t>
      </w:r>
      <w:r w:rsidRPr="00B8064E">
        <w:rPr>
          <w:rFonts w:ascii="Times New Roman" w:hAnsi="Times New Roman" w:cs="Times New Roman"/>
        </w:rPr>
        <w:t xml:space="preserve"> organised by Department of Commerce and Business Administration, St. Xavier’s College (Autonomous), Kolkata in collaboration with Department of Commerce, University of Calcutta.</w:t>
      </w:r>
    </w:p>
    <w:p w:rsidR="00BE0E8D" w:rsidRPr="00B8064E" w:rsidRDefault="00BE0E8D" w:rsidP="00BE0E8D">
      <w:pPr>
        <w:pStyle w:val="ListParagraph"/>
        <w:rPr>
          <w:rFonts w:ascii="Times New Roman" w:hAnsi="Times New Roman" w:cs="Times New Roman"/>
          <w:u w:val="single"/>
        </w:rPr>
      </w:pPr>
    </w:p>
    <w:p w:rsidR="00BE0E8D" w:rsidRPr="00B8064E" w:rsidRDefault="00BE0E8D" w:rsidP="0079648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8064E">
        <w:rPr>
          <w:rFonts w:ascii="Times New Roman" w:hAnsi="Times New Roman" w:cs="Times New Roman"/>
        </w:rPr>
        <w:t>Participated in a Two Day International Conference on “</w:t>
      </w:r>
      <w:r w:rsidRPr="00B8064E">
        <w:rPr>
          <w:rFonts w:ascii="Times New Roman" w:hAnsi="Times New Roman" w:cs="Times New Roman"/>
          <w:b/>
          <w:u w:val="single"/>
        </w:rPr>
        <w:t>Emerging Perspectives in Commerce, Economics and Management- Policies for a Better World</w:t>
      </w:r>
      <w:r w:rsidRPr="00B8064E">
        <w:rPr>
          <w:rFonts w:ascii="Times New Roman" w:hAnsi="Times New Roman" w:cs="Times New Roman"/>
        </w:rPr>
        <w:t>” on November 2</w:t>
      </w:r>
      <w:r w:rsidRPr="00B8064E">
        <w:rPr>
          <w:rFonts w:ascii="Times New Roman" w:hAnsi="Times New Roman" w:cs="Times New Roman"/>
          <w:vertAlign w:val="superscript"/>
        </w:rPr>
        <w:t>nd</w:t>
      </w:r>
      <w:r w:rsidRPr="00B8064E">
        <w:rPr>
          <w:rFonts w:ascii="Times New Roman" w:hAnsi="Times New Roman" w:cs="Times New Roman"/>
        </w:rPr>
        <w:t xml:space="preserve"> &amp; 3</w:t>
      </w:r>
      <w:r w:rsidRPr="00B8064E">
        <w:rPr>
          <w:rFonts w:ascii="Times New Roman" w:hAnsi="Times New Roman" w:cs="Times New Roman"/>
          <w:vertAlign w:val="superscript"/>
        </w:rPr>
        <w:t>rd</w:t>
      </w:r>
      <w:r w:rsidRPr="00B8064E">
        <w:rPr>
          <w:rFonts w:ascii="Times New Roman" w:hAnsi="Times New Roman" w:cs="Times New Roman"/>
        </w:rPr>
        <w:t>, 2017</w:t>
      </w:r>
      <w:r w:rsidRPr="00B8064E">
        <w:rPr>
          <w:rFonts w:ascii="Times New Roman" w:hAnsi="Times New Roman" w:cs="Times New Roman"/>
          <w:u w:val="single"/>
        </w:rPr>
        <w:t>,</w:t>
      </w:r>
      <w:r w:rsidRPr="00B8064E">
        <w:rPr>
          <w:rFonts w:ascii="Times New Roman" w:hAnsi="Times New Roman" w:cs="Times New Roman"/>
        </w:rPr>
        <w:t xml:space="preserve"> organised by St. Xavier’s College (Autonomous), Kolkata in collaboration with St. Xavier’s University, Kolkata.</w:t>
      </w:r>
    </w:p>
    <w:p w:rsidR="00DD6F4A" w:rsidRPr="00B8064E" w:rsidRDefault="00DD6F4A" w:rsidP="00DD6F4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D6F4A" w:rsidRPr="00B8064E" w:rsidRDefault="00DD6F4A" w:rsidP="007964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8064E">
        <w:rPr>
          <w:rFonts w:ascii="Times New Roman" w:hAnsi="Times New Roman" w:cs="Times New Roman"/>
        </w:rPr>
        <w:t>UGC Sponsored National Level Seminar on “</w:t>
      </w:r>
      <w:r w:rsidRPr="00B8064E">
        <w:rPr>
          <w:rFonts w:ascii="Times New Roman" w:hAnsi="Times New Roman" w:cs="Times New Roman"/>
          <w:b/>
          <w:u w:val="single"/>
        </w:rPr>
        <w:t>FDI in Indian Insurance Sector Challenges and Opportunities</w:t>
      </w:r>
      <w:r w:rsidRPr="00B8064E">
        <w:rPr>
          <w:rFonts w:ascii="Times New Roman" w:hAnsi="Times New Roman" w:cs="Times New Roman"/>
        </w:rPr>
        <w:t xml:space="preserve">” </w:t>
      </w:r>
      <w:proofErr w:type="spellStart"/>
      <w:r w:rsidRPr="00B8064E">
        <w:rPr>
          <w:rFonts w:ascii="Times New Roman" w:hAnsi="Times New Roman" w:cs="Times New Roman"/>
        </w:rPr>
        <w:t>organised</w:t>
      </w:r>
      <w:proofErr w:type="spellEnd"/>
      <w:r w:rsidRPr="00B8064E">
        <w:rPr>
          <w:rFonts w:ascii="Times New Roman" w:hAnsi="Times New Roman" w:cs="Times New Roman"/>
        </w:rPr>
        <w:t xml:space="preserve"> by City College of Commerce &amp; Business Administration.</w:t>
      </w:r>
    </w:p>
    <w:p w:rsidR="00DD6F4A" w:rsidRPr="00B8064E" w:rsidRDefault="00DD6F4A" w:rsidP="00DD6F4A">
      <w:pPr>
        <w:spacing w:after="0"/>
        <w:jc w:val="both"/>
        <w:rPr>
          <w:rFonts w:ascii="Times New Roman" w:hAnsi="Times New Roman" w:cs="Times New Roman"/>
        </w:rPr>
      </w:pPr>
    </w:p>
    <w:p w:rsidR="00DD6F4A" w:rsidRPr="00B8064E" w:rsidRDefault="00DD6F4A" w:rsidP="00E6389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8064E">
        <w:rPr>
          <w:rFonts w:ascii="Times New Roman" w:hAnsi="Times New Roman" w:cs="Times New Roman"/>
        </w:rPr>
        <w:t>1 Day seminar “</w:t>
      </w:r>
      <w:r w:rsidRPr="00B8064E">
        <w:rPr>
          <w:rFonts w:ascii="Times New Roman" w:hAnsi="Times New Roman" w:cs="Times New Roman"/>
          <w:b/>
          <w:u w:val="single"/>
        </w:rPr>
        <w:t>Awakening India – Vision 2020</w:t>
      </w:r>
      <w:r w:rsidRPr="00B8064E">
        <w:rPr>
          <w:rFonts w:ascii="Times New Roman" w:hAnsi="Times New Roman" w:cs="Times New Roman"/>
        </w:rPr>
        <w:t xml:space="preserve">“ </w:t>
      </w:r>
      <w:proofErr w:type="spellStart"/>
      <w:r w:rsidRPr="00B8064E">
        <w:rPr>
          <w:rFonts w:ascii="Times New Roman" w:hAnsi="Times New Roman" w:cs="Times New Roman"/>
        </w:rPr>
        <w:t>organised</w:t>
      </w:r>
      <w:proofErr w:type="spellEnd"/>
      <w:r w:rsidRPr="00B8064E">
        <w:rPr>
          <w:rFonts w:ascii="Times New Roman" w:hAnsi="Times New Roman" w:cs="Times New Roman"/>
        </w:rPr>
        <w:t xml:space="preserve"> by the Post Graduate Department of Commerce in association with </w:t>
      </w:r>
      <w:proofErr w:type="spellStart"/>
      <w:r w:rsidRPr="00B8064E">
        <w:rPr>
          <w:rFonts w:ascii="Times New Roman" w:hAnsi="Times New Roman" w:cs="Times New Roman"/>
        </w:rPr>
        <w:t>St.Xavier’s</w:t>
      </w:r>
      <w:proofErr w:type="spellEnd"/>
      <w:r w:rsidRPr="00B8064E">
        <w:rPr>
          <w:rFonts w:ascii="Times New Roman" w:hAnsi="Times New Roman" w:cs="Times New Roman"/>
        </w:rPr>
        <w:t xml:space="preserve"> College (Cal) Alumni Association.</w:t>
      </w:r>
    </w:p>
    <w:p w:rsidR="00DD6F4A" w:rsidRPr="00B8064E" w:rsidRDefault="00DD6F4A" w:rsidP="00E63891">
      <w:pPr>
        <w:rPr>
          <w:rFonts w:ascii="Times New Roman" w:hAnsi="Times New Roman" w:cs="Times New Roman"/>
          <w:b/>
        </w:rPr>
      </w:pPr>
    </w:p>
    <w:p w:rsidR="00E63891" w:rsidRPr="00B8064E" w:rsidRDefault="00E63891" w:rsidP="00E638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64E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Workshop / Orientation / Faculty Development </w:t>
      </w:r>
      <w:proofErr w:type="spellStart"/>
      <w:r w:rsidRPr="00B8064E">
        <w:rPr>
          <w:rFonts w:ascii="Times New Roman" w:hAnsi="Times New Roman" w:cs="Times New Roman"/>
          <w:b/>
          <w:sz w:val="24"/>
          <w:szCs w:val="24"/>
          <w:u w:val="single"/>
        </w:rPr>
        <w:t>Programmes</w:t>
      </w:r>
      <w:proofErr w:type="spellEnd"/>
      <w:r w:rsidRPr="00B80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attended:</w:t>
      </w:r>
    </w:p>
    <w:p w:rsidR="00AD1870" w:rsidRPr="00B8064E" w:rsidRDefault="00AD1870" w:rsidP="00E6389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t xml:space="preserve">Participated in One Day Workshop on </w:t>
      </w:r>
      <w:r w:rsidRPr="00B8064E">
        <w:rPr>
          <w:rFonts w:ascii="Times New Roman" w:hAnsi="Times New Roman"/>
          <w:u w:val="single"/>
        </w:rPr>
        <w:t>“</w:t>
      </w:r>
      <w:r w:rsidRPr="00B8064E">
        <w:rPr>
          <w:rFonts w:ascii="Times New Roman" w:hAnsi="Times New Roman"/>
          <w:b/>
          <w:u w:val="single"/>
        </w:rPr>
        <w:t>Best Practices for Teaching online</w:t>
      </w:r>
      <w:r w:rsidRPr="00B8064E">
        <w:rPr>
          <w:rFonts w:ascii="Times New Roman" w:hAnsi="Times New Roman"/>
          <w:u w:val="single"/>
        </w:rPr>
        <w:t>”</w:t>
      </w:r>
      <w:r w:rsidRPr="00B8064E">
        <w:rPr>
          <w:rFonts w:ascii="Times New Roman" w:hAnsi="Times New Roman"/>
        </w:rPr>
        <w:t xml:space="preserve"> </w:t>
      </w:r>
      <w:proofErr w:type="gramStart"/>
      <w:r w:rsidRPr="00B8064E">
        <w:rPr>
          <w:rFonts w:ascii="Times New Roman" w:hAnsi="Times New Roman"/>
        </w:rPr>
        <w:t>on  July</w:t>
      </w:r>
      <w:proofErr w:type="gramEnd"/>
      <w:r w:rsidRPr="00B8064E">
        <w:rPr>
          <w:rFonts w:ascii="Times New Roman" w:hAnsi="Times New Roman"/>
        </w:rPr>
        <w:t xml:space="preserve"> 4</w:t>
      </w:r>
      <w:r w:rsidRPr="00B8064E">
        <w:rPr>
          <w:rFonts w:ascii="Times New Roman" w:hAnsi="Times New Roman"/>
          <w:vertAlign w:val="superscript"/>
        </w:rPr>
        <w:t>th</w:t>
      </w:r>
      <w:r w:rsidRPr="00B8064E">
        <w:rPr>
          <w:rFonts w:ascii="Times New Roman" w:hAnsi="Times New Roman"/>
        </w:rPr>
        <w:t xml:space="preserve">, 2020 </w:t>
      </w:r>
      <w:proofErr w:type="spellStart"/>
      <w:r w:rsidRPr="00B8064E">
        <w:rPr>
          <w:rFonts w:ascii="Times New Roman" w:hAnsi="Times New Roman"/>
        </w:rPr>
        <w:t>organised</w:t>
      </w:r>
      <w:proofErr w:type="spellEnd"/>
      <w:r w:rsidRPr="00B8064E">
        <w:rPr>
          <w:rFonts w:ascii="Times New Roman" w:hAnsi="Times New Roman"/>
        </w:rPr>
        <w:t xml:space="preserve"> by ABP Education group.</w:t>
      </w:r>
    </w:p>
    <w:p w:rsidR="00133726" w:rsidRPr="00B8064E" w:rsidRDefault="00133726" w:rsidP="00555777">
      <w:pPr>
        <w:pStyle w:val="NoSpacing"/>
        <w:spacing w:line="276" w:lineRule="auto"/>
        <w:ind w:left="360"/>
        <w:jc w:val="both"/>
        <w:rPr>
          <w:rFonts w:ascii="Times New Roman" w:hAnsi="Times New Roman"/>
          <w:b/>
        </w:rPr>
      </w:pPr>
    </w:p>
    <w:p w:rsidR="0071233A" w:rsidRPr="00B8064E" w:rsidRDefault="00133726" w:rsidP="00344C24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t xml:space="preserve">Participated in One Day Faculty Development </w:t>
      </w:r>
      <w:proofErr w:type="spellStart"/>
      <w:r w:rsidRPr="00B8064E">
        <w:rPr>
          <w:rFonts w:ascii="Times New Roman" w:hAnsi="Times New Roman"/>
        </w:rPr>
        <w:t>Programme</w:t>
      </w:r>
      <w:proofErr w:type="spellEnd"/>
      <w:r w:rsidRPr="00B8064E">
        <w:rPr>
          <w:rFonts w:ascii="Times New Roman" w:hAnsi="Times New Roman"/>
        </w:rPr>
        <w:t xml:space="preserve"> on </w:t>
      </w:r>
      <w:r w:rsidRPr="00B8064E">
        <w:rPr>
          <w:rFonts w:ascii="Times New Roman" w:hAnsi="Times New Roman"/>
          <w:u w:val="single"/>
        </w:rPr>
        <w:t>“</w:t>
      </w:r>
      <w:r w:rsidRPr="00B8064E">
        <w:rPr>
          <w:rFonts w:ascii="Times New Roman" w:hAnsi="Times New Roman"/>
          <w:b/>
          <w:u w:val="single"/>
        </w:rPr>
        <w:t>Applications of Finance Lab in Research</w:t>
      </w:r>
      <w:r w:rsidRPr="00B8064E">
        <w:rPr>
          <w:rFonts w:ascii="Times New Roman" w:hAnsi="Times New Roman"/>
          <w:u w:val="single"/>
        </w:rPr>
        <w:t>”</w:t>
      </w:r>
      <w:r w:rsidRPr="00B8064E">
        <w:rPr>
          <w:rFonts w:ascii="Times New Roman" w:hAnsi="Times New Roman"/>
        </w:rPr>
        <w:t xml:space="preserve"> on December 18</w:t>
      </w:r>
      <w:r w:rsidRPr="00B8064E">
        <w:rPr>
          <w:rFonts w:ascii="Times New Roman" w:hAnsi="Times New Roman"/>
          <w:vertAlign w:val="superscript"/>
        </w:rPr>
        <w:t>th</w:t>
      </w:r>
      <w:r w:rsidRPr="00B8064E">
        <w:rPr>
          <w:rFonts w:ascii="Times New Roman" w:hAnsi="Times New Roman"/>
        </w:rPr>
        <w:t xml:space="preserve">, 2019 </w:t>
      </w:r>
      <w:proofErr w:type="spellStart"/>
      <w:r w:rsidRPr="00B8064E">
        <w:rPr>
          <w:rFonts w:ascii="Times New Roman" w:hAnsi="Times New Roman"/>
        </w:rPr>
        <w:t>organised</w:t>
      </w:r>
      <w:proofErr w:type="spellEnd"/>
      <w:r w:rsidRPr="00B8064E">
        <w:rPr>
          <w:rFonts w:ascii="Times New Roman" w:hAnsi="Times New Roman"/>
        </w:rPr>
        <w:t xml:space="preserve"> by Department of Commerce, St. Xavier’s College (Autonomous), Kolkata</w:t>
      </w:r>
    </w:p>
    <w:p w:rsidR="00344C24" w:rsidRPr="00B8064E" w:rsidRDefault="00344C24" w:rsidP="00344C24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71233A" w:rsidRPr="00B8064E" w:rsidRDefault="0071233A" w:rsidP="0071233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t>Participated in One Day Workshop on “</w:t>
      </w:r>
      <w:r w:rsidRPr="00B8064E">
        <w:rPr>
          <w:rFonts w:ascii="Times New Roman" w:hAnsi="Times New Roman"/>
          <w:b/>
          <w:u w:val="single"/>
        </w:rPr>
        <w:t>Plagiarism and Integrity</w:t>
      </w:r>
      <w:r w:rsidRPr="00B8064E">
        <w:rPr>
          <w:rFonts w:ascii="Times New Roman" w:hAnsi="Times New Roman"/>
          <w:b/>
        </w:rPr>
        <w:t xml:space="preserve">” </w:t>
      </w:r>
      <w:r w:rsidRPr="00B8064E">
        <w:rPr>
          <w:rFonts w:ascii="Times New Roman" w:hAnsi="Times New Roman"/>
        </w:rPr>
        <w:t>on August 31</w:t>
      </w:r>
      <w:r w:rsidRPr="00B8064E">
        <w:rPr>
          <w:rFonts w:ascii="Times New Roman" w:hAnsi="Times New Roman"/>
          <w:vertAlign w:val="superscript"/>
        </w:rPr>
        <w:t>st</w:t>
      </w:r>
      <w:proofErr w:type="gramStart"/>
      <w:r w:rsidRPr="00B8064E">
        <w:rPr>
          <w:rFonts w:ascii="Times New Roman" w:hAnsi="Times New Roman"/>
        </w:rPr>
        <w:t>,2019</w:t>
      </w:r>
      <w:proofErr w:type="gramEnd"/>
      <w:r w:rsidRPr="00B8064E">
        <w:rPr>
          <w:rFonts w:ascii="Times New Roman" w:hAnsi="Times New Roman"/>
        </w:rPr>
        <w:t xml:space="preserve"> </w:t>
      </w:r>
      <w:proofErr w:type="spellStart"/>
      <w:r w:rsidRPr="00B8064E">
        <w:rPr>
          <w:rFonts w:ascii="Times New Roman" w:hAnsi="Times New Roman"/>
        </w:rPr>
        <w:t>organised</w:t>
      </w:r>
      <w:proofErr w:type="spellEnd"/>
      <w:r w:rsidRPr="00B8064E">
        <w:rPr>
          <w:rFonts w:ascii="Times New Roman" w:hAnsi="Times New Roman"/>
        </w:rPr>
        <w:t xml:space="preserve"> by Department of IT, St. Xavier’s College (Autonomous), Kolkata.</w:t>
      </w:r>
    </w:p>
    <w:p w:rsidR="00555777" w:rsidRPr="00B8064E" w:rsidRDefault="00555777" w:rsidP="0055577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E63891" w:rsidRPr="00B8064E" w:rsidRDefault="00E63891" w:rsidP="00E6389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lastRenderedPageBreak/>
        <w:t xml:space="preserve">Participated in One Day Faculty </w:t>
      </w:r>
      <w:proofErr w:type="spellStart"/>
      <w:r w:rsidRPr="00B8064E">
        <w:rPr>
          <w:rFonts w:ascii="Times New Roman" w:hAnsi="Times New Roman"/>
        </w:rPr>
        <w:t>Programme</w:t>
      </w:r>
      <w:proofErr w:type="spellEnd"/>
      <w:r w:rsidRPr="00B8064E">
        <w:rPr>
          <w:rFonts w:ascii="Times New Roman" w:hAnsi="Times New Roman"/>
        </w:rPr>
        <w:t xml:space="preserve"> on </w:t>
      </w:r>
      <w:r w:rsidRPr="00B8064E">
        <w:rPr>
          <w:rFonts w:ascii="Times New Roman" w:hAnsi="Times New Roman"/>
          <w:u w:val="single"/>
        </w:rPr>
        <w:t>“</w:t>
      </w:r>
      <w:r w:rsidRPr="00B8064E">
        <w:rPr>
          <w:rFonts w:ascii="Times New Roman" w:hAnsi="Times New Roman"/>
          <w:b/>
          <w:u w:val="single"/>
        </w:rPr>
        <w:t>Recent Trends in Banking</w:t>
      </w:r>
      <w:r w:rsidR="00AD1870" w:rsidRPr="00B8064E">
        <w:rPr>
          <w:rFonts w:ascii="Times New Roman" w:hAnsi="Times New Roman"/>
          <w:u w:val="single"/>
        </w:rPr>
        <w:t>”</w:t>
      </w:r>
      <w:r w:rsidR="00AD1870" w:rsidRPr="00B8064E">
        <w:rPr>
          <w:rFonts w:ascii="Times New Roman" w:hAnsi="Times New Roman"/>
        </w:rPr>
        <w:t xml:space="preserve"> </w:t>
      </w:r>
      <w:r w:rsidRPr="00B8064E">
        <w:rPr>
          <w:rFonts w:ascii="Times New Roman" w:hAnsi="Times New Roman"/>
        </w:rPr>
        <w:t>on February 2</w:t>
      </w:r>
      <w:r w:rsidRPr="00B8064E">
        <w:rPr>
          <w:rFonts w:ascii="Times New Roman" w:hAnsi="Times New Roman"/>
          <w:vertAlign w:val="superscript"/>
        </w:rPr>
        <w:t>nd</w:t>
      </w:r>
      <w:proofErr w:type="gramStart"/>
      <w:r w:rsidRPr="00B8064E">
        <w:rPr>
          <w:rFonts w:ascii="Times New Roman" w:hAnsi="Times New Roman"/>
        </w:rPr>
        <w:t>,2019</w:t>
      </w:r>
      <w:proofErr w:type="gramEnd"/>
      <w:r w:rsidRPr="00B8064E">
        <w:rPr>
          <w:rFonts w:ascii="Times New Roman" w:hAnsi="Times New Roman"/>
        </w:rPr>
        <w:t xml:space="preserve"> </w:t>
      </w:r>
      <w:proofErr w:type="spellStart"/>
      <w:r w:rsidRPr="00B8064E">
        <w:rPr>
          <w:rFonts w:ascii="Times New Roman" w:hAnsi="Times New Roman"/>
        </w:rPr>
        <w:t>organised</w:t>
      </w:r>
      <w:proofErr w:type="spellEnd"/>
      <w:r w:rsidRPr="00B8064E">
        <w:rPr>
          <w:rFonts w:ascii="Times New Roman" w:hAnsi="Times New Roman"/>
        </w:rPr>
        <w:t xml:space="preserve"> by the Bombay Stock </w:t>
      </w:r>
      <w:proofErr w:type="spellStart"/>
      <w:r w:rsidRPr="00B8064E">
        <w:rPr>
          <w:rFonts w:ascii="Times New Roman" w:hAnsi="Times New Roman"/>
        </w:rPr>
        <w:t>Exchange,Kolkata</w:t>
      </w:r>
      <w:proofErr w:type="spellEnd"/>
      <w:r w:rsidRPr="00B8064E">
        <w:rPr>
          <w:rFonts w:ascii="Times New Roman" w:hAnsi="Times New Roman"/>
        </w:rPr>
        <w:t>.</w:t>
      </w:r>
    </w:p>
    <w:p w:rsidR="00E63891" w:rsidRPr="00B8064E" w:rsidRDefault="00E63891" w:rsidP="00E63891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603A23" w:rsidRPr="00B8064E" w:rsidRDefault="00E63891" w:rsidP="00E6389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t xml:space="preserve">Participated in One Day Faculty Development </w:t>
      </w:r>
      <w:proofErr w:type="spellStart"/>
      <w:r w:rsidRPr="00B8064E">
        <w:rPr>
          <w:rFonts w:ascii="Times New Roman" w:hAnsi="Times New Roman"/>
        </w:rPr>
        <w:t>Programme</w:t>
      </w:r>
      <w:proofErr w:type="spellEnd"/>
      <w:r w:rsidRPr="00B8064E">
        <w:rPr>
          <w:rFonts w:ascii="Times New Roman" w:hAnsi="Times New Roman"/>
        </w:rPr>
        <w:t xml:space="preserve"> on “</w:t>
      </w:r>
      <w:r w:rsidRPr="00B8064E">
        <w:rPr>
          <w:rFonts w:ascii="Times New Roman" w:hAnsi="Times New Roman"/>
          <w:b/>
          <w:u w:val="single"/>
        </w:rPr>
        <w:t>Banking and Insurance</w:t>
      </w:r>
      <w:r w:rsidRPr="00B8064E">
        <w:rPr>
          <w:rFonts w:ascii="Times New Roman" w:hAnsi="Times New Roman"/>
        </w:rPr>
        <w:t>” on September 14</w:t>
      </w:r>
      <w:r w:rsidRPr="00B8064E">
        <w:rPr>
          <w:rFonts w:ascii="Times New Roman" w:hAnsi="Times New Roman"/>
          <w:vertAlign w:val="superscript"/>
        </w:rPr>
        <w:t>th</w:t>
      </w:r>
      <w:r w:rsidRPr="00B8064E">
        <w:rPr>
          <w:rFonts w:ascii="Times New Roman" w:hAnsi="Times New Roman"/>
        </w:rPr>
        <w:t xml:space="preserve">, 2018 </w:t>
      </w:r>
      <w:proofErr w:type="spellStart"/>
      <w:r w:rsidRPr="00B8064E">
        <w:rPr>
          <w:rFonts w:ascii="Times New Roman" w:hAnsi="Times New Roman"/>
        </w:rPr>
        <w:t>organised</w:t>
      </w:r>
      <w:proofErr w:type="spellEnd"/>
      <w:r w:rsidRPr="00B8064E">
        <w:rPr>
          <w:rFonts w:ascii="Times New Roman" w:hAnsi="Times New Roman"/>
        </w:rPr>
        <w:t xml:space="preserve"> by Department of Commerce and Business Administration, Accounting and Finance Group, St. Xavier’s College (Autonomous), Kolkata.</w:t>
      </w:r>
    </w:p>
    <w:p w:rsidR="00E63891" w:rsidRPr="00B8064E" w:rsidRDefault="00E63891" w:rsidP="00E63891">
      <w:pPr>
        <w:pStyle w:val="ListParagraph"/>
        <w:rPr>
          <w:rFonts w:ascii="Times New Roman" w:hAnsi="Times New Roman" w:cs="Times New Roman"/>
          <w:b/>
        </w:rPr>
      </w:pPr>
    </w:p>
    <w:p w:rsidR="00555777" w:rsidRPr="00B8064E" w:rsidRDefault="00E63891" w:rsidP="0055577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t xml:space="preserve">Participated in One Day Faculty Development </w:t>
      </w:r>
      <w:proofErr w:type="spellStart"/>
      <w:r w:rsidRPr="00B8064E">
        <w:rPr>
          <w:rFonts w:ascii="Times New Roman" w:hAnsi="Times New Roman"/>
        </w:rPr>
        <w:t>Programme</w:t>
      </w:r>
      <w:proofErr w:type="spellEnd"/>
      <w:r w:rsidRPr="00B8064E">
        <w:rPr>
          <w:rFonts w:ascii="Times New Roman" w:hAnsi="Times New Roman"/>
        </w:rPr>
        <w:t xml:space="preserve"> on “</w:t>
      </w:r>
      <w:r w:rsidRPr="00B8064E">
        <w:rPr>
          <w:rFonts w:ascii="Times New Roman" w:hAnsi="Times New Roman"/>
          <w:b/>
          <w:u w:val="single"/>
        </w:rPr>
        <w:t>State of the Indian Economy</w:t>
      </w:r>
      <w:r w:rsidRPr="00B8064E">
        <w:rPr>
          <w:rFonts w:ascii="Times New Roman" w:hAnsi="Times New Roman"/>
        </w:rPr>
        <w:t xml:space="preserve">” on April 28, 2017 </w:t>
      </w:r>
      <w:proofErr w:type="spellStart"/>
      <w:r w:rsidRPr="00B8064E">
        <w:rPr>
          <w:rFonts w:ascii="Times New Roman" w:hAnsi="Times New Roman"/>
        </w:rPr>
        <w:t>organised</w:t>
      </w:r>
      <w:proofErr w:type="spellEnd"/>
      <w:r w:rsidRPr="00B8064E">
        <w:rPr>
          <w:rFonts w:ascii="Times New Roman" w:hAnsi="Times New Roman"/>
        </w:rPr>
        <w:t xml:space="preserve"> by Department of Commerce and Business Administration, St. Xavier’s College (Autonomous), Kolkata.</w:t>
      </w:r>
    </w:p>
    <w:p w:rsidR="00555777" w:rsidRPr="00B8064E" w:rsidRDefault="00555777" w:rsidP="00555777">
      <w:pPr>
        <w:pStyle w:val="ListParagraph"/>
        <w:rPr>
          <w:rFonts w:ascii="Times New Roman" w:hAnsi="Times New Roman" w:cs="Times New Roman"/>
        </w:rPr>
      </w:pPr>
    </w:p>
    <w:p w:rsidR="00555777" w:rsidRPr="00B8064E" w:rsidRDefault="00E63891" w:rsidP="0055577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t xml:space="preserve">Participated in One Day Faculty Development </w:t>
      </w:r>
      <w:proofErr w:type="spellStart"/>
      <w:r w:rsidRPr="00B8064E">
        <w:rPr>
          <w:rFonts w:ascii="Times New Roman" w:hAnsi="Times New Roman"/>
        </w:rPr>
        <w:t>Programme</w:t>
      </w:r>
      <w:proofErr w:type="spellEnd"/>
      <w:r w:rsidRPr="00B8064E">
        <w:rPr>
          <w:rFonts w:ascii="Times New Roman" w:hAnsi="Times New Roman"/>
        </w:rPr>
        <w:t xml:space="preserve"> on “</w:t>
      </w:r>
      <w:r w:rsidRPr="00B8064E">
        <w:rPr>
          <w:rFonts w:ascii="Times New Roman" w:hAnsi="Times New Roman"/>
          <w:b/>
          <w:u w:val="single"/>
        </w:rPr>
        <w:t>Goods and Services Tax Laws</w:t>
      </w:r>
      <w:r w:rsidRPr="00B8064E">
        <w:rPr>
          <w:rFonts w:ascii="Times New Roman" w:hAnsi="Times New Roman"/>
        </w:rPr>
        <w:t>” on December 20</w:t>
      </w:r>
      <w:r w:rsidRPr="00B8064E">
        <w:rPr>
          <w:rFonts w:ascii="Times New Roman" w:hAnsi="Times New Roman"/>
          <w:vertAlign w:val="superscript"/>
        </w:rPr>
        <w:t>th</w:t>
      </w:r>
      <w:r w:rsidRPr="00B8064E">
        <w:rPr>
          <w:rFonts w:ascii="Times New Roman" w:hAnsi="Times New Roman"/>
        </w:rPr>
        <w:t xml:space="preserve">, 2017 </w:t>
      </w:r>
      <w:proofErr w:type="spellStart"/>
      <w:r w:rsidRPr="00B8064E">
        <w:rPr>
          <w:rFonts w:ascii="Times New Roman" w:hAnsi="Times New Roman"/>
        </w:rPr>
        <w:t>organised</w:t>
      </w:r>
      <w:proofErr w:type="spellEnd"/>
      <w:r w:rsidRPr="00B8064E">
        <w:rPr>
          <w:rFonts w:ascii="Times New Roman" w:hAnsi="Times New Roman"/>
        </w:rPr>
        <w:t xml:space="preserve"> by Department of Commerce and Business Administration, Accounting and Finance Group, St. Xavier’s College (Autonomous), Kolkata.</w:t>
      </w:r>
    </w:p>
    <w:p w:rsidR="00555777" w:rsidRPr="00B8064E" w:rsidRDefault="00555777" w:rsidP="00555777">
      <w:pPr>
        <w:pStyle w:val="ListParagraph"/>
        <w:rPr>
          <w:rFonts w:ascii="Times New Roman" w:hAnsi="Times New Roman" w:cs="Times New Roman"/>
        </w:rPr>
      </w:pPr>
    </w:p>
    <w:p w:rsidR="00555777" w:rsidRPr="00B8064E" w:rsidRDefault="00E63891" w:rsidP="0055577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t xml:space="preserve">4 Day Faculty Development Program for the course on </w:t>
      </w:r>
      <w:r w:rsidR="00555777" w:rsidRPr="00B8064E">
        <w:rPr>
          <w:rFonts w:ascii="Times New Roman" w:hAnsi="Times New Roman"/>
          <w:u w:val="single"/>
        </w:rPr>
        <w:t>“</w:t>
      </w:r>
      <w:r w:rsidRPr="00B8064E">
        <w:rPr>
          <w:rFonts w:ascii="Times New Roman" w:hAnsi="Times New Roman"/>
          <w:b/>
          <w:u w:val="single"/>
        </w:rPr>
        <w:t>Campus to Corporate</w:t>
      </w:r>
      <w:r w:rsidR="00555777" w:rsidRPr="00B8064E">
        <w:rPr>
          <w:rFonts w:ascii="Times New Roman" w:hAnsi="Times New Roman"/>
          <w:u w:val="single"/>
        </w:rPr>
        <w:t>”</w:t>
      </w:r>
      <w:r w:rsidRPr="00B8064E">
        <w:rPr>
          <w:rFonts w:ascii="Times New Roman" w:hAnsi="Times New Roman"/>
        </w:rPr>
        <w:t xml:space="preserve"> designed by TATA Consultancy Services.</w:t>
      </w:r>
    </w:p>
    <w:p w:rsidR="00555777" w:rsidRPr="00B8064E" w:rsidRDefault="00555777" w:rsidP="00555777">
      <w:pPr>
        <w:pStyle w:val="ListParagraph"/>
        <w:rPr>
          <w:rFonts w:ascii="Times New Roman" w:hAnsi="Times New Roman" w:cs="Times New Roman"/>
        </w:rPr>
      </w:pPr>
    </w:p>
    <w:p w:rsidR="00E63891" w:rsidRPr="00B8064E" w:rsidRDefault="00E63891" w:rsidP="0055577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B8064E">
        <w:rPr>
          <w:rFonts w:ascii="Times New Roman" w:hAnsi="Times New Roman"/>
        </w:rPr>
        <w:t xml:space="preserve">1 Day Workshop on </w:t>
      </w:r>
      <w:r w:rsidR="00555777" w:rsidRPr="00B8064E">
        <w:rPr>
          <w:rFonts w:ascii="Times New Roman" w:hAnsi="Times New Roman"/>
          <w:u w:val="single"/>
        </w:rPr>
        <w:t>“</w:t>
      </w:r>
      <w:r w:rsidRPr="00B8064E">
        <w:rPr>
          <w:rFonts w:ascii="Times New Roman" w:hAnsi="Times New Roman"/>
          <w:b/>
          <w:u w:val="single"/>
        </w:rPr>
        <w:t>Application of Statistical Techniques in Research</w:t>
      </w:r>
      <w:r w:rsidR="00555777" w:rsidRPr="00B8064E">
        <w:rPr>
          <w:rFonts w:ascii="Times New Roman" w:hAnsi="Times New Roman"/>
          <w:b/>
          <w:u w:val="single"/>
        </w:rPr>
        <w:t xml:space="preserve"> Methodology Of Social Sciences</w:t>
      </w:r>
      <w:r w:rsidR="00555777" w:rsidRPr="00B8064E">
        <w:rPr>
          <w:rFonts w:ascii="Times New Roman" w:hAnsi="Times New Roman"/>
          <w:u w:val="single"/>
        </w:rPr>
        <w:t>”</w:t>
      </w:r>
      <w:r w:rsidR="00555777" w:rsidRPr="00B8064E">
        <w:rPr>
          <w:rFonts w:ascii="Times New Roman" w:hAnsi="Times New Roman"/>
        </w:rPr>
        <w:t>,</w:t>
      </w:r>
      <w:r w:rsidRPr="00B8064E">
        <w:rPr>
          <w:rFonts w:ascii="Times New Roman" w:hAnsi="Times New Roman"/>
        </w:rPr>
        <w:t xml:space="preserve"> </w:t>
      </w:r>
      <w:proofErr w:type="spellStart"/>
      <w:r w:rsidRPr="00B8064E">
        <w:rPr>
          <w:rFonts w:ascii="Times New Roman" w:hAnsi="Times New Roman"/>
        </w:rPr>
        <w:t>organised</w:t>
      </w:r>
      <w:proofErr w:type="spellEnd"/>
      <w:r w:rsidRPr="00B8064E">
        <w:rPr>
          <w:rFonts w:ascii="Times New Roman" w:hAnsi="Times New Roman"/>
        </w:rPr>
        <w:t xml:space="preserve"> by the Department of Economics in association with IQAC , </w:t>
      </w:r>
      <w:proofErr w:type="spellStart"/>
      <w:r w:rsidRPr="00B8064E">
        <w:rPr>
          <w:rFonts w:ascii="Times New Roman" w:hAnsi="Times New Roman"/>
        </w:rPr>
        <w:t>Sivanath</w:t>
      </w:r>
      <w:proofErr w:type="spellEnd"/>
      <w:r w:rsidRPr="00B8064E">
        <w:rPr>
          <w:rFonts w:ascii="Times New Roman" w:hAnsi="Times New Roman"/>
        </w:rPr>
        <w:t xml:space="preserve"> </w:t>
      </w:r>
      <w:proofErr w:type="spellStart"/>
      <w:r w:rsidRPr="00B8064E">
        <w:rPr>
          <w:rFonts w:ascii="Times New Roman" w:hAnsi="Times New Roman"/>
        </w:rPr>
        <w:t>Sastri</w:t>
      </w:r>
      <w:proofErr w:type="spellEnd"/>
      <w:r w:rsidRPr="00B8064E">
        <w:rPr>
          <w:rFonts w:ascii="Times New Roman" w:hAnsi="Times New Roman"/>
        </w:rPr>
        <w:t xml:space="preserve"> College, Kolkata.</w:t>
      </w:r>
    </w:p>
    <w:p w:rsidR="00E63891" w:rsidRPr="00B8064E" w:rsidRDefault="00E63891" w:rsidP="00E63891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0A566F" w:rsidRPr="00B8064E" w:rsidRDefault="000A566F" w:rsidP="00E63891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</w:rPr>
      </w:pPr>
    </w:p>
    <w:sectPr w:rsidR="000A566F" w:rsidRPr="00B8064E" w:rsidSect="00603A2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B9"/>
    <w:multiLevelType w:val="hybridMultilevel"/>
    <w:tmpl w:val="605650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D37E2"/>
    <w:multiLevelType w:val="hybridMultilevel"/>
    <w:tmpl w:val="40E4EFA2"/>
    <w:lvl w:ilvl="0" w:tplc="C30AE0A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5233"/>
    <w:multiLevelType w:val="hybridMultilevel"/>
    <w:tmpl w:val="8926E406"/>
    <w:lvl w:ilvl="0" w:tplc="229AE98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452D"/>
    <w:multiLevelType w:val="hybridMultilevel"/>
    <w:tmpl w:val="01161BA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3461"/>
    <w:multiLevelType w:val="hybridMultilevel"/>
    <w:tmpl w:val="E8C0A79E"/>
    <w:lvl w:ilvl="0" w:tplc="ED100D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490"/>
    <w:multiLevelType w:val="hybridMultilevel"/>
    <w:tmpl w:val="D91CC34A"/>
    <w:lvl w:ilvl="0" w:tplc="A56CC7B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C0C6B"/>
    <w:multiLevelType w:val="hybridMultilevel"/>
    <w:tmpl w:val="A5484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EE7855"/>
    <w:multiLevelType w:val="hybridMultilevel"/>
    <w:tmpl w:val="FF52BB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A2C2F"/>
    <w:multiLevelType w:val="hybridMultilevel"/>
    <w:tmpl w:val="94A404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A23"/>
    <w:rsid w:val="00076488"/>
    <w:rsid w:val="000A566F"/>
    <w:rsid w:val="000C7716"/>
    <w:rsid w:val="000E0385"/>
    <w:rsid w:val="00105850"/>
    <w:rsid w:val="00133726"/>
    <w:rsid w:val="00165232"/>
    <w:rsid w:val="00344515"/>
    <w:rsid w:val="00344C24"/>
    <w:rsid w:val="00362B97"/>
    <w:rsid w:val="003B40F7"/>
    <w:rsid w:val="004F15EA"/>
    <w:rsid w:val="00555777"/>
    <w:rsid w:val="005E152E"/>
    <w:rsid w:val="005E3865"/>
    <w:rsid w:val="00603A23"/>
    <w:rsid w:val="00642211"/>
    <w:rsid w:val="00673342"/>
    <w:rsid w:val="006A2E01"/>
    <w:rsid w:val="006D60A3"/>
    <w:rsid w:val="006D7C30"/>
    <w:rsid w:val="0071233A"/>
    <w:rsid w:val="00714E0B"/>
    <w:rsid w:val="00796488"/>
    <w:rsid w:val="00911CBD"/>
    <w:rsid w:val="00A82031"/>
    <w:rsid w:val="00AB2B53"/>
    <w:rsid w:val="00AD0CF8"/>
    <w:rsid w:val="00AD1870"/>
    <w:rsid w:val="00AE0EFA"/>
    <w:rsid w:val="00B30517"/>
    <w:rsid w:val="00B6599C"/>
    <w:rsid w:val="00B8064E"/>
    <w:rsid w:val="00B87919"/>
    <w:rsid w:val="00BE0E8D"/>
    <w:rsid w:val="00C236D9"/>
    <w:rsid w:val="00C50693"/>
    <w:rsid w:val="00CC0954"/>
    <w:rsid w:val="00CF73A2"/>
    <w:rsid w:val="00D05148"/>
    <w:rsid w:val="00D53881"/>
    <w:rsid w:val="00D53D72"/>
    <w:rsid w:val="00D64513"/>
    <w:rsid w:val="00D75D62"/>
    <w:rsid w:val="00DD6F4A"/>
    <w:rsid w:val="00DE67D1"/>
    <w:rsid w:val="00E63891"/>
    <w:rsid w:val="00EB40D6"/>
    <w:rsid w:val="00EB7369"/>
    <w:rsid w:val="00F82BA8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A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A23"/>
    <w:pPr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603A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itadey@sxcca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NATHVANI</dc:creator>
  <cp:lastModifiedBy>arpit</cp:lastModifiedBy>
  <cp:revision>52</cp:revision>
  <dcterms:created xsi:type="dcterms:W3CDTF">2019-02-15T04:37:00Z</dcterms:created>
  <dcterms:modified xsi:type="dcterms:W3CDTF">2020-07-30T07:40:00Z</dcterms:modified>
</cp:coreProperties>
</file>