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105"/>
        <w:gridCol w:w="645"/>
        <w:gridCol w:w="988"/>
        <w:gridCol w:w="5139"/>
      </w:tblGrid>
      <w:tr w:rsidR="00BB5E76" w:rsidRPr="005A434D" w:rsidTr="00E62F7A">
        <w:tc>
          <w:tcPr>
            <w:tcW w:w="1454" w:type="pct"/>
            <w:gridSpan w:val="2"/>
            <w:shd w:val="clear" w:color="auto" w:fill="F79646" w:themeFill="accent6"/>
            <w:vAlign w:val="center"/>
          </w:tcPr>
          <w:p w:rsidR="00BB5E76" w:rsidRPr="005A434D" w:rsidRDefault="006D14FB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>.</w:t>
            </w:r>
          </w:p>
        </w:tc>
        <w:tc>
          <w:tcPr>
            <w:tcW w:w="3546" w:type="pct"/>
            <w:gridSpan w:val="3"/>
            <w:shd w:val="clear" w:color="auto" w:fill="F79646" w:themeFill="accent6"/>
            <w:vAlign w:val="center"/>
          </w:tcPr>
          <w:p w:rsidR="00BB5E76" w:rsidRPr="005A434D" w:rsidRDefault="00BB5E76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</w:tc>
      </w:tr>
      <w:tr w:rsidR="00026774" w:rsidRPr="005A434D" w:rsidTr="00242671">
        <w:trPr>
          <w:trHeight w:val="8200"/>
        </w:trPr>
        <w:tc>
          <w:tcPr>
            <w:tcW w:w="1454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242671" w:rsidRDefault="008D6477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b/>
                <w:noProof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13BF0234" wp14:editId="21C4481A">
                  <wp:extent cx="2184943" cy="2018065"/>
                  <wp:effectExtent l="0" t="0" r="6350" b="1270"/>
                  <wp:docPr id="4" name="Picture 2" descr="C:\Users\Xavier S\AppData\Local\Microsoft\Windows\INetCache\Content.Word\JU Presen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avier S\AppData\Local\Microsoft\Windows\INetCache\Content.Word\JU Presen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01" cy="2019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671" w:rsidRDefault="00242671" w:rsidP="00242671">
            <w:pPr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  <w:p w:rsidR="00242671" w:rsidRPr="00242671" w:rsidRDefault="00242671" w:rsidP="00242671">
            <w:pPr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  <w:p w:rsidR="00242671" w:rsidRPr="00242671" w:rsidRDefault="00242671" w:rsidP="00242671">
            <w:pPr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  <w:p w:rsidR="00242671" w:rsidRDefault="00242671" w:rsidP="00242671">
            <w:pPr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  <w:p w:rsidR="00242671" w:rsidRDefault="00242671" w:rsidP="00242671">
            <w:pPr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242671">
              <w:rPr>
                <w:rFonts w:ascii="Book Antiqua" w:eastAsia="Batang" w:hAnsi="Book Antiqua" w:cstheme="minorHAnsi"/>
                <w:sz w:val="24"/>
                <w:szCs w:val="24"/>
              </w:rPr>
              <w:t>Biology</w:t>
            </w:r>
            <w:r>
              <w:rPr>
                <w:rFonts w:ascii="Book Antiqua" w:eastAsia="Batang" w:hAnsi="Book Antiqua" w:cstheme="minorHAnsi"/>
                <w:sz w:val="24"/>
                <w:szCs w:val="24"/>
              </w:rPr>
              <w:t xml:space="preserve"> or Life Sciences,</w:t>
            </w:r>
          </w:p>
          <w:p w:rsidR="00242671" w:rsidRDefault="00242671" w:rsidP="00242671">
            <w:pPr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242671">
              <w:rPr>
                <w:rFonts w:ascii="Book Antiqua" w:eastAsia="Batang" w:hAnsi="Book Antiqua" w:cstheme="minorHAnsi"/>
                <w:sz w:val="24"/>
                <w:szCs w:val="24"/>
              </w:rPr>
              <w:t>Environmental Science</w:t>
            </w:r>
            <w:r>
              <w:rPr>
                <w:rFonts w:ascii="Book Antiqua" w:eastAsia="Batang" w:hAnsi="Book Antiqua" w:cstheme="minorHAnsi"/>
                <w:sz w:val="24"/>
                <w:szCs w:val="24"/>
              </w:rPr>
              <w:t xml:space="preserve">, </w:t>
            </w:r>
            <w:r w:rsidRPr="00242671">
              <w:rPr>
                <w:rFonts w:ascii="Book Antiqua" w:eastAsia="Batang" w:hAnsi="Book Antiqua" w:cstheme="minorHAnsi"/>
                <w:sz w:val="24"/>
                <w:szCs w:val="24"/>
              </w:rPr>
              <w:t>Biochemistry</w:t>
            </w:r>
            <w:r>
              <w:rPr>
                <w:rFonts w:ascii="Book Antiqua" w:eastAsia="Batang" w:hAnsi="Book Antiqua" w:cstheme="minorHAnsi"/>
                <w:sz w:val="24"/>
                <w:szCs w:val="24"/>
              </w:rPr>
              <w:t>,</w:t>
            </w:r>
          </w:p>
          <w:p w:rsidR="00242671" w:rsidRDefault="00242671" w:rsidP="00242671">
            <w:pPr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242671">
              <w:rPr>
                <w:rFonts w:ascii="Book Antiqua" w:eastAsia="Batang" w:hAnsi="Book Antiqua" w:cstheme="minorHAnsi"/>
                <w:sz w:val="24"/>
                <w:szCs w:val="24"/>
              </w:rPr>
              <w:t>Physiology</w:t>
            </w:r>
            <w:r>
              <w:rPr>
                <w:rFonts w:ascii="Book Antiqua" w:eastAsia="Batang" w:hAnsi="Book Antiqua" w:cstheme="minorHAnsi"/>
                <w:sz w:val="24"/>
                <w:szCs w:val="24"/>
              </w:rPr>
              <w:t>,</w:t>
            </w:r>
          </w:p>
          <w:p w:rsidR="00242671" w:rsidRDefault="00242671" w:rsidP="00242671">
            <w:pPr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242671">
              <w:rPr>
                <w:rFonts w:ascii="Book Antiqua" w:eastAsia="Batang" w:hAnsi="Book Antiqua" w:cstheme="minorHAnsi"/>
                <w:sz w:val="24"/>
                <w:szCs w:val="24"/>
              </w:rPr>
              <w:t>Toxicology</w:t>
            </w:r>
          </w:p>
          <w:p w:rsidR="00B32738" w:rsidRPr="00242671" w:rsidRDefault="00B32738" w:rsidP="00242671">
            <w:pPr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B32738" w:rsidRPr="00105077" w:rsidRDefault="006D14FB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05077">
              <w:rPr>
                <w:rFonts w:ascii="Book Antiqua" w:eastAsia="Batang" w:hAnsi="Book Antiqua"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Mahua</w:t>
            </w:r>
            <w:proofErr w:type="spellEnd"/>
            <w:r w:rsidR="00D963DF" w:rsidRPr="00105077">
              <w:rPr>
                <w:rFonts w:ascii="Book Antiqua" w:eastAsia="Batang" w:hAnsi="Book Antiqua"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5D6319" w:rsidRPr="00105077">
              <w:rPr>
                <w:rFonts w:ascii="Book Antiqua" w:eastAsia="Batang" w:hAnsi="Book Antiqua"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Basu</w:t>
            </w:r>
            <w:proofErr w:type="spellEnd"/>
          </w:p>
        </w:tc>
        <w:tc>
          <w:tcPr>
            <w:tcW w:w="2282" w:type="pct"/>
            <w:tcBorders>
              <w:bottom w:val="single" w:sz="4" w:space="0" w:color="D9D9D9" w:themeColor="background1" w:themeShade="D9"/>
            </w:tcBorders>
            <w:vAlign w:val="center"/>
          </w:tcPr>
          <w:p w:rsidR="00255AB1" w:rsidRPr="005A434D" w:rsidRDefault="00255AB1" w:rsidP="005A434D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  <w:p w:rsidR="00F102C0" w:rsidRPr="005A434D" w:rsidRDefault="00F102C0" w:rsidP="005A434D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Assistant Professor </w:t>
            </w:r>
          </w:p>
          <w:p w:rsidR="00F102C0" w:rsidRPr="005A434D" w:rsidRDefault="006D14FB" w:rsidP="005A434D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>Dep</w:t>
            </w:r>
            <w:r w:rsidR="00F659F3">
              <w:rPr>
                <w:rFonts w:ascii="Book Antiqua" w:eastAsia="Batang" w:hAnsi="Book Antiqua" w:cstheme="minorHAnsi"/>
                <w:sz w:val="24"/>
                <w:szCs w:val="24"/>
              </w:rPr>
              <w:t>artmen</w:t>
            </w: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>t of Environmental Studies</w:t>
            </w:r>
            <w:r w:rsidR="00B415D0" w:rsidRPr="005A434D">
              <w:rPr>
                <w:rFonts w:ascii="Book Antiqua" w:eastAsia="Batang" w:hAnsi="Book Antiqua" w:cstheme="minorHAnsi"/>
                <w:sz w:val="24"/>
                <w:szCs w:val="24"/>
              </w:rPr>
              <w:t>,</w:t>
            </w:r>
          </w:p>
          <w:p w:rsidR="00B415D0" w:rsidRPr="005A434D" w:rsidRDefault="00B415D0" w:rsidP="005A434D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B.Com (Morning &amp; Evening), BBA, </w:t>
            </w:r>
            <w:r w:rsidR="00F659F3">
              <w:rPr>
                <w:rFonts w:ascii="Book Antiqua" w:eastAsia="Batang" w:hAnsi="Book Antiqua" w:cstheme="minorHAnsi"/>
                <w:sz w:val="24"/>
                <w:szCs w:val="24"/>
              </w:rPr>
              <w:t>and</w:t>
            </w:r>
            <w:r w:rsidR="00FE1585">
              <w:rPr>
                <w:rFonts w:ascii="Book Antiqua" w:eastAsia="Batang" w:hAnsi="Book Antiqua" w:cstheme="minorHAnsi"/>
                <w:sz w:val="24"/>
                <w:szCs w:val="24"/>
              </w:rPr>
              <w:t xml:space="preserve"> Multimedia</w:t>
            </w:r>
            <w:r w:rsidR="00343823">
              <w:rPr>
                <w:rFonts w:ascii="Book Antiqua" w:eastAsia="Batang" w:hAnsi="Book Antiqua" w:cstheme="minorHAnsi"/>
                <w:sz w:val="24"/>
                <w:szCs w:val="24"/>
              </w:rPr>
              <w:t>.</w:t>
            </w:r>
          </w:p>
          <w:p w:rsidR="00F102C0" w:rsidRPr="005A434D" w:rsidRDefault="006D14FB" w:rsidP="005A434D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St Xavier College, </w:t>
            </w:r>
            <w:r w:rsidR="00B45FA6" w:rsidRPr="005A434D">
              <w:rPr>
                <w:rFonts w:ascii="Book Antiqua" w:eastAsia="Batang" w:hAnsi="Book Antiqua" w:cstheme="minorHAnsi"/>
                <w:sz w:val="24"/>
                <w:szCs w:val="24"/>
              </w:rPr>
              <w:t>Kolkata</w:t>
            </w:r>
            <w:r w:rsidR="003343BC" w:rsidRPr="005A434D">
              <w:rPr>
                <w:rFonts w:ascii="Book Antiqua" w:eastAsia="Batang" w:hAnsi="Book Antiqua" w:cstheme="minorHAnsi"/>
                <w:sz w:val="24"/>
                <w:szCs w:val="24"/>
              </w:rPr>
              <w:t>, 700016.</w:t>
            </w:r>
          </w:p>
          <w:p w:rsidR="00B32738" w:rsidRPr="005A434D" w:rsidRDefault="00FE1585" w:rsidP="005A434D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>
              <w:rPr>
                <w:rFonts w:ascii="Book Antiqua" w:eastAsia="Batang" w:hAnsi="Book Antiqua" w:cstheme="minorHAnsi"/>
                <w:sz w:val="24"/>
                <w:szCs w:val="24"/>
              </w:rPr>
              <w:t>mbasu@sxccal.edu</w:t>
            </w:r>
          </w:p>
          <w:p w:rsidR="00242671" w:rsidRDefault="00242671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  <w:p w:rsidR="00255AB1" w:rsidRPr="00242671" w:rsidRDefault="00242671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b/>
                <w:sz w:val="24"/>
                <w:szCs w:val="24"/>
              </w:rPr>
            </w:pPr>
            <w:r w:rsidRPr="00242671">
              <w:rPr>
                <w:rFonts w:ascii="Book Antiqua" w:eastAsia="Batang" w:hAnsi="Book Antiqua" w:cstheme="minorHAnsi"/>
                <w:b/>
                <w:sz w:val="24"/>
                <w:szCs w:val="24"/>
              </w:rPr>
              <w:t>Google Citations:</w:t>
            </w:r>
          </w:p>
          <w:p w:rsidR="00255AB1" w:rsidRPr="005A434D" w:rsidRDefault="00242671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>
              <w:object w:dxaOrig="5415" w:dyaOrig="5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185.25pt" o:ole="">
                  <v:imagedata r:id="rId9" o:title=""/>
                </v:shape>
                <o:OLEObject Type="Embed" ProgID="PBrush" ShapeID="_x0000_i1025" DrawAspect="Content" ObjectID="_1657991638" r:id="rId10"/>
              </w:object>
            </w:r>
          </w:p>
          <w:p w:rsidR="00255AB1" w:rsidRPr="005A434D" w:rsidRDefault="00255AB1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</w:tc>
      </w:tr>
      <w:tr w:rsidR="00026774" w:rsidRPr="005A434D" w:rsidTr="00E62F7A">
        <w:trPr>
          <w:trHeight w:val="184"/>
        </w:trPr>
        <w:tc>
          <w:tcPr>
            <w:tcW w:w="1993" w:type="pct"/>
            <w:gridSpan w:val="3"/>
            <w:tcBorders>
              <w:top w:val="single" w:sz="4" w:space="0" w:color="D9D9D9" w:themeColor="background1" w:themeShade="D9"/>
            </w:tcBorders>
          </w:tcPr>
          <w:p w:rsidR="00B941C1" w:rsidRPr="005A434D" w:rsidRDefault="00B941C1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b/>
                <w:noProof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b/>
                <w:noProof/>
                <w:sz w:val="24"/>
                <w:szCs w:val="24"/>
              </w:rPr>
              <w:t>Education</w:t>
            </w:r>
          </w:p>
        </w:tc>
        <w:tc>
          <w:tcPr>
            <w:tcW w:w="3007" w:type="pct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B941C1" w:rsidRPr="005A434D" w:rsidRDefault="00B941C1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noProof/>
                <w:sz w:val="24"/>
                <w:szCs w:val="24"/>
              </w:rPr>
            </w:pPr>
          </w:p>
        </w:tc>
      </w:tr>
      <w:tr w:rsidR="00B941C1" w:rsidRPr="005A434D" w:rsidTr="00E62F7A">
        <w:trPr>
          <w:trHeight w:val="868"/>
        </w:trPr>
        <w:tc>
          <w:tcPr>
            <w:tcW w:w="2004" w:type="pct"/>
            <w:gridSpan w:val="3"/>
          </w:tcPr>
          <w:p w:rsidR="00B941C1" w:rsidRPr="005A434D" w:rsidRDefault="00B941C1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</w:tc>
        <w:tc>
          <w:tcPr>
            <w:tcW w:w="2996" w:type="pct"/>
            <w:gridSpan w:val="2"/>
          </w:tcPr>
          <w:p w:rsidR="00177667" w:rsidRPr="00343823" w:rsidRDefault="00177667" w:rsidP="00343823">
            <w:pPr>
              <w:spacing w:line="276" w:lineRule="auto"/>
              <w:jc w:val="both"/>
              <w:rPr>
                <w:rFonts w:ascii="Book Antiqua" w:eastAsia="Batang" w:hAnsi="Book Antiqua" w:cstheme="minorHAnsi"/>
                <w:b/>
                <w:sz w:val="24"/>
                <w:szCs w:val="24"/>
              </w:rPr>
            </w:pPr>
            <w:r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>Ph.D</w:t>
            </w:r>
            <w:r w:rsidR="00B364EC">
              <w:rPr>
                <w:rFonts w:ascii="Book Antiqua" w:eastAsia="Batang" w:hAnsi="Book Antiqua" w:cstheme="minorHAnsi"/>
                <w:b/>
                <w:sz w:val="24"/>
                <w:szCs w:val="24"/>
              </w:rPr>
              <w:t>.</w:t>
            </w:r>
            <w:r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 xml:space="preserve">, Visva Bharati University, </w:t>
            </w:r>
          </w:p>
          <w:p w:rsidR="00177667" w:rsidRDefault="00177667" w:rsidP="00343823">
            <w:pPr>
              <w:spacing w:line="276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>
              <w:rPr>
                <w:rFonts w:ascii="Book Antiqua" w:eastAsia="Batang" w:hAnsi="Book Antiqua" w:cstheme="minorHAnsi"/>
                <w:sz w:val="24"/>
                <w:szCs w:val="24"/>
              </w:rPr>
              <w:t>Dept. of Environmental Studies.</w:t>
            </w:r>
          </w:p>
          <w:p w:rsidR="00177667" w:rsidRDefault="00177667" w:rsidP="00343823">
            <w:pPr>
              <w:spacing w:line="276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  <w:p w:rsidR="00B941C1" w:rsidRPr="00343823" w:rsidRDefault="00E93814" w:rsidP="00343823">
            <w:pPr>
              <w:spacing w:line="276" w:lineRule="auto"/>
              <w:jc w:val="both"/>
              <w:rPr>
                <w:rFonts w:ascii="Book Antiqua" w:eastAsia="Batang" w:hAnsi="Book Antiqua" w:cstheme="minorHAnsi"/>
                <w:b/>
                <w:sz w:val="24"/>
                <w:szCs w:val="24"/>
              </w:rPr>
            </w:pPr>
            <w:r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>M.Phil.</w:t>
            </w:r>
            <w:r w:rsidR="00B941C1"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>,</w:t>
            </w:r>
            <w:r w:rsidR="005D619A"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 xml:space="preserve"> </w:t>
            </w:r>
            <w:r w:rsidR="006D14FB"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>Burdwan University</w:t>
            </w:r>
            <w:r w:rsidR="005D619A"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>,</w:t>
            </w:r>
          </w:p>
          <w:p w:rsidR="00255AB1" w:rsidRPr="005A434D" w:rsidRDefault="006D14FB" w:rsidP="00343823">
            <w:pPr>
              <w:spacing w:line="276" w:lineRule="auto"/>
              <w:jc w:val="both"/>
              <w:rPr>
                <w:rFonts w:ascii="Book Antiqua" w:eastAsia="Batang" w:hAnsi="Book Antiqua" w:cstheme="minorHAnsi"/>
                <w:i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i/>
                <w:sz w:val="24"/>
                <w:szCs w:val="24"/>
              </w:rPr>
              <w:t>Environmental Sciences</w:t>
            </w:r>
            <w:r w:rsidR="005D619A" w:rsidRPr="005A434D">
              <w:rPr>
                <w:rFonts w:ascii="Book Antiqua" w:eastAsia="Batang" w:hAnsi="Book Antiqua" w:cstheme="minorHAnsi"/>
                <w:i/>
                <w:sz w:val="24"/>
                <w:szCs w:val="24"/>
              </w:rPr>
              <w:t>.</w:t>
            </w:r>
          </w:p>
        </w:tc>
      </w:tr>
      <w:tr w:rsidR="005D619A" w:rsidRPr="005A434D" w:rsidTr="00E62F7A">
        <w:trPr>
          <w:trHeight w:val="705"/>
        </w:trPr>
        <w:tc>
          <w:tcPr>
            <w:tcW w:w="2004" w:type="pct"/>
            <w:gridSpan w:val="3"/>
          </w:tcPr>
          <w:p w:rsidR="005D619A" w:rsidRPr="005A434D" w:rsidRDefault="005D619A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</w:tc>
        <w:tc>
          <w:tcPr>
            <w:tcW w:w="2996" w:type="pct"/>
            <w:gridSpan w:val="2"/>
            <w:vAlign w:val="center"/>
          </w:tcPr>
          <w:p w:rsidR="005D619A" w:rsidRPr="00343823" w:rsidRDefault="00E93814" w:rsidP="00343823">
            <w:pPr>
              <w:spacing w:line="276" w:lineRule="auto"/>
              <w:jc w:val="both"/>
              <w:rPr>
                <w:rFonts w:ascii="Book Antiqua" w:eastAsia="Batang" w:hAnsi="Book Antiqua" w:cstheme="minorHAnsi"/>
                <w:b/>
                <w:sz w:val="24"/>
                <w:szCs w:val="24"/>
              </w:rPr>
            </w:pPr>
            <w:r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>B.Ed.</w:t>
            </w:r>
            <w:r w:rsidR="005D619A"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>, University of Calcutta.</w:t>
            </w:r>
          </w:p>
        </w:tc>
      </w:tr>
      <w:tr w:rsidR="00B941C1" w:rsidRPr="005A434D" w:rsidTr="00E62F7A">
        <w:trPr>
          <w:trHeight w:val="705"/>
        </w:trPr>
        <w:tc>
          <w:tcPr>
            <w:tcW w:w="2004" w:type="pct"/>
            <w:gridSpan w:val="3"/>
          </w:tcPr>
          <w:p w:rsidR="00B941C1" w:rsidRPr="005A434D" w:rsidRDefault="00B941C1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</w:tc>
        <w:tc>
          <w:tcPr>
            <w:tcW w:w="2996" w:type="pct"/>
            <w:gridSpan w:val="2"/>
            <w:vAlign w:val="center"/>
          </w:tcPr>
          <w:p w:rsidR="00B941C1" w:rsidRPr="005A434D" w:rsidRDefault="006D14FB" w:rsidP="00343823">
            <w:pPr>
              <w:spacing w:line="276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>Master in Science</w:t>
            </w:r>
            <w:r w:rsidR="0075577C"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 xml:space="preserve"> (</w:t>
            </w:r>
            <w:r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>Zoology</w:t>
            </w:r>
            <w:r w:rsidR="00B941C1"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>)</w:t>
            </w:r>
            <w:r w:rsidR="00E65820"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 with specialization in Animal Physiology and Biochemistry</w:t>
            </w:r>
            <w:r w:rsidR="005D619A" w:rsidRPr="005A434D">
              <w:rPr>
                <w:rFonts w:ascii="Book Antiqua" w:eastAsia="Batang" w:hAnsi="Book Antiqua" w:cstheme="minorHAnsi"/>
                <w:sz w:val="24"/>
                <w:szCs w:val="24"/>
              </w:rPr>
              <w:t>,</w:t>
            </w:r>
          </w:p>
          <w:p w:rsidR="00B941C1" w:rsidRPr="005A434D" w:rsidRDefault="006D14FB" w:rsidP="00343823">
            <w:pPr>
              <w:spacing w:line="276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>Calcutta University</w:t>
            </w:r>
            <w:r w:rsidR="005D619A" w:rsidRPr="005A434D">
              <w:rPr>
                <w:rFonts w:ascii="Book Antiqua" w:eastAsia="Batang" w:hAnsi="Book Antiqua" w:cstheme="minorHAnsi"/>
                <w:sz w:val="24"/>
                <w:szCs w:val="24"/>
              </w:rPr>
              <w:t>.</w:t>
            </w:r>
          </w:p>
          <w:p w:rsidR="000A7CC0" w:rsidRPr="005A434D" w:rsidRDefault="000A7CC0" w:rsidP="00343823">
            <w:pPr>
              <w:spacing w:line="276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</w:tc>
      </w:tr>
      <w:tr w:rsidR="000A7CC0" w:rsidRPr="005A434D" w:rsidTr="00E62F7A">
        <w:trPr>
          <w:trHeight w:val="705"/>
        </w:trPr>
        <w:tc>
          <w:tcPr>
            <w:tcW w:w="2004" w:type="pct"/>
            <w:gridSpan w:val="3"/>
            <w:tcBorders>
              <w:bottom w:val="single" w:sz="4" w:space="0" w:color="D9D9D9" w:themeColor="background1" w:themeShade="D9"/>
            </w:tcBorders>
          </w:tcPr>
          <w:p w:rsidR="000A7CC0" w:rsidRPr="005A434D" w:rsidRDefault="000A7CC0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</w:tc>
        <w:tc>
          <w:tcPr>
            <w:tcW w:w="2996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0A7CC0" w:rsidRPr="00343823" w:rsidRDefault="000A7CC0" w:rsidP="00343823">
            <w:pPr>
              <w:spacing w:line="276" w:lineRule="auto"/>
              <w:jc w:val="both"/>
              <w:rPr>
                <w:rFonts w:ascii="Book Antiqua" w:eastAsia="Batang" w:hAnsi="Book Antiqua" w:cstheme="minorHAnsi"/>
                <w:b/>
                <w:sz w:val="24"/>
                <w:szCs w:val="24"/>
              </w:rPr>
            </w:pPr>
            <w:r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 xml:space="preserve">Bachelor in </w:t>
            </w:r>
            <w:r w:rsidR="006D14FB"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>Science</w:t>
            </w:r>
            <w:r w:rsidR="00E65820"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E65820"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>Honours</w:t>
            </w:r>
            <w:proofErr w:type="spellEnd"/>
            <w:r w:rsidR="00E65820" w:rsidRPr="00343823">
              <w:rPr>
                <w:rFonts w:ascii="Book Antiqua" w:eastAsia="Batang" w:hAnsi="Book Antiqua" w:cstheme="minorHAnsi"/>
                <w:b/>
                <w:sz w:val="24"/>
                <w:szCs w:val="24"/>
              </w:rPr>
              <w:t xml:space="preserve"> in Zoology,</w:t>
            </w:r>
          </w:p>
          <w:p w:rsidR="000A7CC0" w:rsidRPr="005A434D" w:rsidRDefault="006D14FB" w:rsidP="00343823">
            <w:pPr>
              <w:spacing w:line="276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>Bethune College, Calcutta</w:t>
            </w:r>
            <w:r w:rsidR="005D619A" w:rsidRPr="005A434D">
              <w:rPr>
                <w:rFonts w:ascii="Book Antiqua" w:eastAsia="Batang" w:hAnsi="Book Antiqua" w:cstheme="minorHAnsi"/>
                <w:sz w:val="24"/>
                <w:szCs w:val="24"/>
              </w:rPr>
              <w:t>.</w:t>
            </w:r>
          </w:p>
          <w:p w:rsidR="000A7CC0" w:rsidRPr="005A434D" w:rsidRDefault="000A7CC0" w:rsidP="00343823">
            <w:pPr>
              <w:spacing w:line="276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</w:tc>
      </w:tr>
      <w:tr w:rsidR="00203D13" w:rsidRPr="005A434D" w:rsidTr="00E62F7A">
        <w:trPr>
          <w:trHeight w:val="462"/>
        </w:trPr>
        <w:tc>
          <w:tcPr>
            <w:tcW w:w="1412" w:type="pct"/>
            <w:tcBorders>
              <w:top w:val="single" w:sz="4" w:space="0" w:color="D9D9D9" w:themeColor="background1" w:themeShade="D9"/>
            </w:tcBorders>
          </w:tcPr>
          <w:p w:rsidR="00203D13" w:rsidRPr="005A434D" w:rsidRDefault="00203D13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b/>
                <w:noProof/>
                <w:sz w:val="24"/>
                <w:szCs w:val="24"/>
              </w:rPr>
            </w:pPr>
            <w:r w:rsidRPr="005A434D">
              <w:rPr>
                <w:rFonts w:ascii="Book Antiqua" w:eastAsia="Batang" w:hAnsi="Book Antiqua" w:cs="Times New Roman"/>
                <w:b/>
                <w:noProof/>
                <w:sz w:val="24"/>
                <w:szCs w:val="24"/>
              </w:rPr>
              <w:t>Biographical Sketch</w:t>
            </w:r>
          </w:p>
        </w:tc>
        <w:tc>
          <w:tcPr>
            <w:tcW w:w="3588" w:type="pct"/>
            <w:gridSpan w:val="4"/>
            <w:tcBorders>
              <w:top w:val="single" w:sz="4" w:space="0" w:color="D9D9D9" w:themeColor="background1" w:themeShade="D9"/>
            </w:tcBorders>
          </w:tcPr>
          <w:p w:rsidR="00203D13" w:rsidRPr="005A434D" w:rsidRDefault="00203D13" w:rsidP="005A434D">
            <w:pPr>
              <w:spacing w:line="360" w:lineRule="auto"/>
              <w:jc w:val="both"/>
              <w:rPr>
                <w:rFonts w:ascii="Book Antiqua" w:eastAsia="Batang" w:hAnsi="Book Antiqua" w:cs="Times New Roman"/>
                <w:sz w:val="24"/>
                <w:szCs w:val="24"/>
              </w:rPr>
            </w:pPr>
            <w:r w:rsidRPr="005A434D">
              <w:rPr>
                <w:rFonts w:ascii="Book Antiqua" w:eastAsia="Batang" w:hAnsi="Book Antiqua" w:cs="Times New Roman"/>
                <w:sz w:val="24"/>
                <w:szCs w:val="24"/>
              </w:rPr>
              <w:t>Besides academic activities of teaching and research, actively involved in community</w:t>
            </w:r>
            <w:r w:rsidR="00B364EC">
              <w:rPr>
                <w:rFonts w:ascii="Book Antiqua" w:eastAsia="Batang" w:hAnsi="Book Antiqua" w:cs="Times New Roman"/>
                <w:sz w:val="24"/>
                <w:szCs w:val="24"/>
              </w:rPr>
              <w:t>-</w:t>
            </w:r>
            <w:r w:rsidRPr="005A434D">
              <w:rPr>
                <w:rFonts w:ascii="Book Antiqua" w:eastAsia="Batang" w:hAnsi="Book Antiqua" w:cs="Times New Roman"/>
                <w:sz w:val="24"/>
                <w:szCs w:val="24"/>
              </w:rPr>
              <w:t xml:space="preserve">based social services and counseling of the underprivileged women, evoking in them awareness about the importance of education and need of being </w:t>
            </w:r>
            <w:r w:rsidR="00343823" w:rsidRPr="005A434D">
              <w:rPr>
                <w:rFonts w:ascii="Book Antiqua" w:eastAsia="Batang" w:hAnsi="Book Antiqua" w:cs="Times New Roman"/>
                <w:sz w:val="24"/>
                <w:szCs w:val="24"/>
              </w:rPr>
              <w:t>self-supportive</w:t>
            </w:r>
            <w:r w:rsidRPr="005A434D">
              <w:rPr>
                <w:rFonts w:ascii="Book Antiqua" w:eastAsia="Batang" w:hAnsi="Book Antiqua" w:cs="Times New Roman"/>
                <w:sz w:val="24"/>
                <w:szCs w:val="24"/>
              </w:rPr>
              <w:t xml:space="preserve">, to live a life </w:t>
            </w:r>
            <w:r w:rsidR="00FE1585">
              <w:rPr>
                <w:rFonts w:ascii="Book Antiqua" w:eastAsia="Batang" w:hAnsi="Book Antiqua" w:cs="Times New Roman"/>
                <w:sz w:val="24"/>
                <w:szCs w:val="24"/>
              </w:rPr>
              <w:t>worth for</w:t>
            </w:r>
            <w:r w:rsidRPr="005A434D">
              <w:rPr>
                <w:rFonts w:ascii="Book Antiqua" w:eastAsia="Batang" w:hAnsi="Book Antiqua" w:cs="Times New Roman"/>
                <w:sz w:val="24"/>
                <w:szCs w:val="24"/>
              </w:rPr>
              <w:t xml:space="preserve">. With the background education in Life Sciences and Environmental Sciences, the nature of </w:t>
            </w:r>
            <w:r w:rsidR="00B364EC">
              <w:rPr>
                <w:rFonts w:ascii="Book Antiqua" w:eastAsia="Batang" w:hAnsi="Book Antiqua" w:cs="Times New Roman"/>
                <w:sz w:val="24"/>
                <w:szCs w:val="24"/>
              </w:rPr>
              <w:t>community-</w:t>
            </w:r>
            <w:r w:rsidRPr="005A434D">
              <w:rPr>
                <w:rFonts w:ascii="Book Antiqua" w:eastAsia="Batang" w:hAnsi="Book Antiqua" w:cs="Times New Roman"/>
                <w:sz w:val="24"/>
                <w:szCs w:val="24"/>
              </w:rPr>
              <w:t xml:space="preserve">based work centers around various environmental and health issues like personal hygiene, household waste management, afforestation and greening programs, water conservation, prevention of contagious diseases, vaccination and anti-smoking campaigns. A passionate learner of Indian Classical dance forms and Bengali </w:t>
            </w:r>
            <w:r w:rsidR="00FE1585">
              <w:rPr>
                <w:rFonts w:ascii="Book Antiqua" w:eastAsia="Batang" w:hAnsi="Book Antiqua" w:cs="Times New Roman"/>
                <w:sz w:val="24"/>
                <w:szCs w:val="24"/>
              </w:rPr>
              <w:t>t</w:t>
            </w:r>
            <w:r w:rsidRPr="005A434D">
              <w:rPr>
                <w:rFonts w:ascii="Book Antiqua" w:eastAsia="Batang" w:hAnsi="Book Antiqua" w:cs="Times New Roman"/>
                <w:sz w:val="24"/>
                <w:szCs w:val="24"/>
              </w:rPr>
              <w:t>heatre; these forms of expression help to tie a close knot between the theoretical knowledge with practical application towards sustainable development.</w:t>
            </w:r>
          </w:p>
          <w:p w:rsidR="00203D13" w:rsidRPr="005A434D" w:rsidRDefault="00203D13" w:rsidP="005A434D">
            <w:pPr>
              <w:spacing w:line="360" w:lineRule="auto"/>
              <w:ind w:left="720"/>
              <w:jc w:val="both"/>
              <w:rPr>
                <w:rFonts w:ascii="Book Antiqua" w:eastAsia="Batang" w:hAnsi="Book Antiqua" w:cs="Times New Roman"/>
                <w:sz w:val="24"/>
                <w:szCs w:val="24"/>
              </w:rPr>
            </w:pPr>
          </w:p>
        </w:tc>
      </w:tr>
      <w:tr w:rsidR="00203D13" w:rsidRPr="005A434D" w:rsidTr="00E62F7A">
        <w:trPr>
          <w:trHeight w:val="462"/>
        </w:trPr>
        <w:tc>
          <w:tcPr>
            <w:tcW w:w="1412" w:type="pct"/>
            <w:tcBorders>
              <w:top w:val="single" w:sz="4" w:space="0" w:color="D9D9D9" w:themeColor="background1" w:themeShade="D9"/>
            </w:tcBorders>
          </w:tcPr>
          <w:p w:rsidR="00203D13" w:rsidRPr="005A434D" w:rsidRDefault="00203D13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b/>
                <w:noProof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b/>
                <w:noProof/>
                <w:sz w:val="24"/>
                <w:szCs w:val="24"/>
              </w:rPr>
              <w:t>Research Interest</w:t>
            </w:r>
          </w:p>
        </w:tc>
        <w:tc>
          <w:tcPr>
            <w:tcW w:w="3588" w:type="pct"/>
            <w:gridSpan w:val="4"/>
            <w:tcBorders>
              <w:top w:val="single" w:sz="4" w:space="0" w:color="D9D9D9" w:themeColor="background1" w:themeShade="D9"/>
            </w:tcBorders>
            <w:vAlign w:val="center"/>
          </w:tcPr>
          <w:p w:rsidR="00203D13" w:rsidRPr="005A434D" w:rsidRDefault="00203D13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noProof/>
                <w:sz w:val="24"/>
                <w:szCs w:val="24"/>
              </w:rPr>
            </w:pPr>
          </w:p>
        </w:tc>
      </w:tr>
      <w:tr w:rsidR="00203D13" w:rsidRPr="005A434D" w:rsidTr="00397D90">
        <w:trPr>
          <w:trHeight w:val="360"/>
        </w:trPr>
        <w:tc>
          <w:tcPr>
            <w:tcW w:w="5000" w:type="pct"/>
            <w:gridSpan w:val="5"/>
          </w:tcPr>
          <w:p w:rsidR="00203D13" w:rsidRPr="005A434D" w:rsidRDefault="00203D13" w:rsidP="00077D67">
            <w:pPr>
              <w:spacing w:line="360" w:lineRule="auto"/>
              <w:ind w:left="720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Toxicology: Toxicity of synthetic products and </w:t>
            </w:r>
            <w:r w:rsidR="00B364EC">
              <w:rPr>
                <w:rFonts w:ascii="Book Antiqua" w:eastAsia="Batang" w:hAnsi="Book Antiqua" w:cstheme="minorHAnsi"/>
                <w:sz w:val="24"/>
                <w:szCs w:val="24"/>
              </w:rPr>
              <w:t xml:space="preserve">the </w:t>
            </w: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role of natural products as detoxifiers against environmental pollutants. </w:t>
            </w:r>
          </w:p>
          <w:p w:rsidR="00203D13" w:rsidRPr="005A434D" w:rsidRDefault="00203D13" w:rsidP="00B364EC">
            <w:pPr>
              <w:spacing w:line="360" w:lineRule="auto"/>
              <w:ind w:left="720" w:hanging="720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b/>
                <w:sz w:val="24"/>
                <w:szCs w:val="24"/>
              </w:rPr>
              <w:t>Title of Ph.D</w:t>
            </w:r>
            <w:r w:rsidR="00B364EC">
              <w:rPr>
                <w:rFonts w:ascii="Book Antiqua" w:eastAsia="Batang" w:hAnsi="Book Antiqua" w:cstheme="minorHAnsi"/>
                <w:b/>
                <w:sz w:val="24"/>
                <w:szCs w:val="24"/>
              </w:rPr>
              <w:t>.</w:t>
            </w:r>
            <w:r w:rsidRPr="005A434D">
              <w:rPr>
                <w:rFonts w:ascii="Book Antiqua" w:eastAsia="Batang" w:hAnsi="Book Antiqua" w:cstheme="minorHAnsi"/>
                <w:b/>
                <w:sz w:val="24"/>
                <w:szCs w:val="24"/>
              </w:rPr>
              <w:t xml:space="preserve"> topic:</w:t>
            </w: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 </w:t>
            </w:r>
            <w:r w:rsidR="00B364EC">
              <w:rPr>
                <w:rFonts w:ascii="Book Antiqua" w:eastAsia="Batang" w:hAnsi="Book Antiqua" w:cstheme="minorHAnsi"/>
                <w:sz w:val="24"/>
                <w:szCs w:val="24"/>
              </w:rPr>
              <w:t>“</w:t>
            </w:r>
            <w:r w:rsidR="00CA36E5">
              <w:rPr>
                <w:rFonts w:ascii="Book Antiqua" w:eastAsia="Batang" w:hAnsi="Book Antiqua" w:cstheme="minorHAnsi"/>
                <w:sz w:val="24"/>
                <w:szCs w:val="24"/>
              </w:rPr>
              <w:t>M</w:t>
            </w:r>
            <w:r w:rsidR="00CA36E5" w:rsidRPr="00CA36E5">
              <w:rPr>
                <w:rFonts w:ascii="Book Antiqua" w:eastAsia="Batang" w:hAnsi="Book Antiqua" w:cstheme="minorHAnsi"/>
                <w:sz w:val="24"/>
                <w:szCs w:val="24"/>
              </w:rPr>
              <w:t xml:space="preserve">odulating neurotoxic effects of </w:t>
            </w:r>
            <w:proofErr w:type="spellStart"/>
            <w:r w:rsidR="00CA36E5" w:rsidRPr="00CA36E5">
              <w:rPr>
                <w:rFonts w:ascii="Book Antiqua" w:eastAsia="Batang" w:hAnsi="Book Antiqua" w:cstheme="minorHAnsi"/>
                <w:sz w:val="24"/>
                <w:szCs w:val="24"/>
              </w:rPr>
              <w:t>chlorpyrifos</w:t>
            </w:r>
            <w:proofErr w:type="spellEnd"/>
            <w:r w:rsidR="00CA36E5" w:rsidRPr="00CA36E5">
              <w:rPr>
                <w:rFonts w:ascii="Book Antiqua" w:eastAsia="Batang" w:hAnsi="Book Antiqua" w:cstheme="minorHAnsi"/>
                <w:sz w:val="24"/>
                <w:szCs w:val="24"/>
              </w:rPr>
              <w:t xml:space="preserve"> by a naturally occurring </w:t>
            </w:r>
            <w:proofErr w:type="spellStart"/>
            <w:r w:rsidR="00CA36E5" w:rsidRPr="00CA36E5">
              <w:rPr>
                <w:rFonts w:ascii="Book Antiqua" w:eastAsia="Batang" w:hAnsi="Book Antiqua" w:cstheme="minorHAnsi"/>
                <w:sz w:val="24"/>
                <w:szCs w:val="24"/>
              </w:rPr>
              <w:t>coumarin</w:t>
            </w:r>
            <w:proofErr w:type="spellEnd"/>
            <w:r w:rsidR="00CA36E5" w:rsidRPr="00CA36E5">
              <w:rPr>
                <w:rFonts w:ascii="Book Antiqua" w:eastAsia="Batang" w:hAnsi="Book Antiqua" w:cstheme="minorHAnsi"/>
                <w:sz w:val="24"/>
                <w:szCs w:val="24"/>
              </w:rPr>
              <w:t xml:space="preserve"> scopoletin</w:t>
            </w:r>
            <w:r w:rsidR="00B364EC">
              <w:rPr>
                <w:rFonts w:ascii="Book Antiqua" w:eastAsia="Batang" w:hAnsi="Book Antiqua" w:cstheme="minorHAnsi"/>
                <w:sz w:val="24"/>
                <w:szCs w:val="24"/>
              </w:rPr>
              <w:t>”</w:t>
            </w:r>
          </w:p>
        </w:tc>
      </w:tr>
      <w:tr w:rsidR="00203D13" w:rsidRPr="005A434D" w:rsidTr="00397D90">
        <w:trPr>
          <w:trHeight w:val="1907"/>
        </w:trPr>
        <w:tc>
          <w:tcPr>
            <w:tcW w:w="5000" w:type="pct"/>
            <w:gridSpan w:val="5"/>
            <w:tcBorders>
              <w:top w:val="single" w:sz="4" w:space="0" w:color="D9D9D9" w:themeColor="background1" w:themeShade="D9"/>
            </w:tcBorders>
          </w:tcPr>
          <w:p w:rsidR="00203D13" w:rsidRPr="005A434D" w:rsidRDefault="00203D13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b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b/>
                <w:noProof/>
                <w:sz w:val="24"/>
                <w:szCs w:val="24"/>
              </w:rPr>
              <w:lastRenderedPageBreak/>
              <w:t>Teaching Experience</w:t>
            </w:r>
          </w:p>
          <w:p w:rsidR="00203D13" w:rsidRPr="005A434D" w:rsidRDefault="00203D13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            </w:t>
            </w:r>
            <w:r w:rsidR="003D30F8"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 St. Xavier</w:t>
            </w:r>
            <w:r w:rsidR="00B364EC">
              <w:rPr>
                <w:rFonts w:ascii="Book Antiqua" w:eastAsia="Batang" w:hAnsi="Book Antiqua" w:cstheme="minorHAnsi"/>
                <w:sz w:val="24"/>
                <w:szCs w:val="24"/>
              </w:rPr>
              <w:t>’</w:t>
            </w:r>
            <w:r w:rsidR="003D30F8" w:rsidRPr="005A434D">
              <w:rPr>
                <w:rFonts w:ascii="Book Antiqua" w:eastAsia="Batang" w:hAnsi="Book Antiqua" w:cstheme="minorHAnsi"/>
                <w:sz w:val="24"/>
                <w:szCs w:val="24"/>
              </w:rPr>
              <w:t>s College, Calcutta</w:t>
            </w: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>:</w:t>
            </w:r>
            <w:r w:rsidR="003D30F8"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 </w:t>
            </w: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Teaching at </w:t>
            </w:r>
            <w:r w:rsidR="002E5884" w:rsidRPr="005A434D">
              <w:rPr>
                <w:rFonts w:ascii="Book Antiqua" w:eastAsia="Batang" w:hAnsi="Book Antiqua" w:cstheme="minorHAnsi"/>
                <w:sz w:val="24"/>
                <w:szCs w:val="24"/>
              </w:rPr>
              <w:t>present since</w:t>
            </w: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 1997.</w:t>
            </w:r>
            <w:r w:rsidR="00916E4D"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 </w:t>
            </w:r>
          </w:p>
          <w:p w:rsidR="00203D13" w:rsidRPr="005A434D" w:rsidRDefault="00203D13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             Vis</w:t>
            </w:r>
            <w:r w:rsidR="001337B7" w:rsidRPr="005A434D">
              <w:rPr>
                <w:rFonts w:ascii="Book Antiqua" w:eastAsia="Batang" w:hAnsi="Book Antiqua" w:cstheme="minorHAnsi"/>
                <w:sz w:val="24"/>
                <w:szCs w:val="24"/>
              </w:rPr>
              <w:t>v</w:t>
            </w: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a Bharati University: </w:t>
            </w:r>
            <w:r w:rsidR="00916E4D"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Honorary </w:t>
            </w:r>
            <w:r w:rsidR="001337B7" w:rsidRPr="005A434D">
              <w:rPr>
                <w:rFonts w:ascii="Book Antiqua" w:eastAsia="Batang" w:hAnsi="Book Antiqua" w:cstheme="minorHAnsi"/>
                <w:sz w:val="24"/>
                <w:szCs w:val="24"/>
              </w:rPr>
              <w:t>lecturer</w:t>
            </w:r>
            <w:r w:rsidR="00916E4D"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 </w:t>
            </w:r>
            <w:r w:rsidR="00ED2739"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for </w:t>
            </w:r>
            <w:r w:rsidR="00CA36E5" w:rsidRPr="005A434D">
              <w:rPr>
                <w:rFonts w:ascii="Book Antiqua" w:eastAsia="Batang" w:hAnsi="Book Antiqua" w:cstheme="minorHAnsi"/>
                <w:sz w:val="24"/>
                <w:szCs w:val="24"/>
              </w:rPr>
              <w:t>Post-Graduation</w:t>
            </w: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 students of Environmental Science</w:t>
            </w:r>
            <w:r w:rsidR="00E62F7A">
              <w:rPr>
                <w:rFonts w:ascii="Book Antiqua" w:eastAsia="Batang" w:hAnsi="Book Antiqua" w:cstheme="minorHAnsi"/>
                <w:sz w:val="24"/>
                <w:szCs w:val="24"/>
              </w:rPr>
              <w:t>, 2014</w:t>
            </w:r>
            <w:r w:rsidR="00B364EC">
              <w:rPr>
                <w:rFonts w:ascii="Book Antiqua" w:eastAsia="Batang" w:hAnsi="Book Antiqua" w:cstheme="minorHAnsi"/>
                <w:sz w:val="24"/>
                <w:szCs w:val="24"/>
              </w:rPr>
              <w:t>,</w:t>
            </w:r>
            <w:r w:rsidR="00E62F7A">
              <w:rPr>
                <w:rFonts w:ascii="Book Antiqua" w:eastAsia="Batang" w:hAnsi="Book Antiqua" w:cstheme="minorHAnsi"/>
                <w:sz w:val="24"/>
                <w:szCs w:val="24"/>
              </w:rPr>
              <w:t xml:space="preserve"> and 2015.</w:t>
            </w: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 </w:t>
            </w:r>
          </w:p>
          <w:p w:rsidR="00203D13" w:rsidRPr="005A434D" w:rsidRDefault="00203D13" w:rsidP="005A434D">
            <w:pPr>
              <w:spacing w:line="360" w:lineRule="auto"/>
              <w:ind w:left="720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>Shri Shiksh</w:t>
            </w:r>
            <w:r w:rsidR="00ED2739" w:rsidRPr="005A434D">
              <w:rPr>
                <w:rFonts w:ascii="Book Antiqua" w:eastAsia="Batang" w:hAnsi="Book Antiqua" w:cstheme="minorHAnsi"/>
                <w:sz w:val="24"/>
                <w:szCs w:val="24"/>
              </w:rPr>
              <w:t>a</w:t>
            </w: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yatan College, </w:t>
            </w:r>
            <w:r w:rsidR="003D30F8" w:rsidRPr="005A434D">
              <w:rPr>
                <w:rFonts w:ascii="Book Antiqua" w:eastAsia="Batang" w:hAnsi="Book Antiqua" w:cstheme="minorHAnsi"/>
                <w:sz w:val="24"/>
                <w:szCs w:val="24"/>
              </w:rPr>
              <w:t>Calcutta:</w:t>
            </w: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 2002-2011.</w:t>
            </w:r>
          </w:p>
          <w:p w:rsidR="00203D13" w:rsidRDefault="00CA36E5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>
              <w:rPr>
                <w:rFonts w:ascii="Book Antiqua" w:eastAsia="Batang" w:hAnsi="Book Antiqua" w:cstheme="minorHAnsi"/>
                <w:sz w:val="24"/>
                <w:szCs w:val="24"/>
              </w:rPr>
              <w:t xml:space="preserve">            </w:t>
            </w:r>
            <w:r w:rsidR="00203D13" w:rsidRPr="005A434D">
              <w:rPr>
                <w:rFonts w:ascii="Book Antiqua" w:eastAsia="Batang" w:hAnsi="Book Antiqua" w:cstheme="minorHAnsi"/>
                <w:sz w:val="24"/>
                <w:szCs w:val="24"/>
              </w:rPr>
              <w:t xml:space="preserve">Bethune College: 1995-2003.  </w:t>
            </w:r>
          </w:p>
          <w:p w:rsidR="00CA36E5" w:rsidRPr="005A434D" w:rsidRDefault="00CA36E5" w:rsidP="00CA36E5">
            <w:pPr>
              <w:spacing w:line="360" w:lineRule="auto"/>
              <w:ind w:firstLine="720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>
              <w:rPr>
                <w:rFonts w:ascii="Book Antiqua" w:eastAsia="Batang" w:hAnsi="Book Antiqua" w:cstheme="minorHAnsi"/>
                <w:sz w:val="24"/>
                <w:szCs w:val="24"/>
              </w:rPr>
              <w:t>Guest lecturer in J.D Birla Inst</w:t>
            </w:r>
            <w:r w:rsidR="00E62F7A">
              <w:rPr>
                <w:rFonts w:ascii="Book Antiqua" w:eastAsia="Batang" w:hAnsi="Book Antiqua" w:cstheme="minorHAnsi"/>
                <w:sz w:val="24"/>
                <w:szCs w:val="24"/>
              </w:rPr>
              <w:t>itute, Department of Management, 2018.</w:t>
            </w:r>
          </w:p>
          <w:p w:rsidR="00203D13" w:rsidRPr="005A434D" w:rsidRDefault="00203D13" w:rsidP="005A434D">
            <w:pPr>
              <w:spacing w:line="360" w:lineRule="auto"/>
              <w:ind w:left="720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  <w:p w:rsidR="00203D13" w:rsidRDefault="00203D13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  <w:r w:rsidRPr="005A434D">
              <w:rPr>
                <w:rFonts w:ascii="Book Antiqua" w:eastAsia="Batang" w:hAnsi="Book Antiqua" w:cstheme="minorHAnsi"/>
                <w:b/>
                <w:sz w:val="24"/>
                <w:szCs w:val="24"/>
              </w:rPr>
              <w:t xml:space="preserve">Subjects Taught: </w:t>
            </w:r>
            <w:r w:rsidRPr="005A434D">
              <w:rPr>
                <w:rFonts w:ascii="Book Antiqua" w:eastAsia="Batang" w:hAnsi="Book Antiqua" w:cstheme="minorHAnsi"/>
                <w:sz w:val="24"/>
                <w:szCs w:val="24"/>
              </w:rPr>
              <w:t>Served as a faculty in Zoology and at present as a faculty in Environmental Studies.</w:t>
            </w:r>
          </w:p>
          <w:p w:rsidR="00E62F7A" w:rsidRDefault="00E62F7A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  <w:p w:rsidR="00077D67" w:rsidRDefault="00077D67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sz w:val="24"/>
                <w:szCs w:val="24"/>
              </w:rPr>
            </w:pPr>
          </w:p>
          <w:p w:rsidR="008377DA" w:rsidRDefault="00E62F7A" w:rsidP="005A434D">
            <w:pPr>
              <w:spacing w:line="360" w:lineRule="auto"/>
              <w:jc w:val="both"/>
              <w:rPr>
                <w:rFonts w:ascii="Book Antiqua" w:eastAsia="Batang" w:hAnsi="Book Antiqua" w:cstheme="minorHAnsi"/>
                <w:b/>
                <w:sz w:val="24"/>
                <w:szCs w:val="24"/>
              </w:rPr>
            </w:pPr>
            <w:r w:rsidRPr="00E62F7A">
              <w:rPr>
                <w:rFonts w:ascii="Book Antiqua" w:eastAsia="Batang" w:hAnsi="Book Antiqua" w:cstheme="minorHAnsi"/>
                <w:b/>
                <w:sz w:val="24"/>
                <w:szCs w:val="24"/>
              </w:rPr>
              <w:t xml:space="preserve">Curricular and </w:t>
            </w:r>
            <w:r w:rsidR="00077D67">
              <w:rPr>
                <w:rFonts w:ascii="Book Antiqua" w:eastAsia="Batang" w:hAnsi="Book Antiqua" w:cstheme="minorHAnsi"/>
                <w:b/>
                <w:sz w:val="24"/>
                <w:szCs w:val="24"/>
              </w:rPr>
              <w:t>S</w:t>
            </w:r>
            <w:r w:rsidRPr="00E62F7A">
              <w:rPr>
                <w:rFonts w:ascii="Book Antiqua" w:eastAsia="Batang" w:hAnsi="Book Antiqua" w:cstheme="minorHAnsi"/>
                <w:b/>
                <w:sz w:val="24"/>
                <w:szCs w:val="24"/>
              </w:rPr>
              <w:t>ocietal Activities:</w:t>
            </w:r>
            <w:r>
              <w:rPr>
                <w:rFonts w:ascii="Book Antiqua" w:eastAsia="Batang" w:hAnsi="Book Antiqua" w:cstheme="minorHAnsi"/>
                <w:b/>
                <w:sz w:val="24"/>
                <w:szCs w:val="24"/>
              </w:rPr>
              <w:t xml:space="preserve"> </w:t>
            </w:r>
          </w:p>
          <w:p w:rsidR="00E62F7A" w:rsidRPr="008377DA" w:rsidRDefault="00E62F7A" w:rsidP="008377DA">
            <w:pPr>
              <w:pStyle w:val="ListParagraph"/>
              <w:numPr>
                <w:ilvl w:val="0"/>
                <w:numId w:val="43"/>
              </w:numPr>
              <w:spacing w:line="360" w:lineRule="auto"/>
              <w:jc w:val="both"/>
              <w:rPr>
                <w:rFonts w:ascii="Book Antiqua" w:eastAsia="Batang" w:hAnsi="Book Antiqua" w:cstheme="minorHAnsi"/>
                <w:b/>
                <w:i/>
                <w:sz w:val="24"/>
                <w:szCs w:val="24"/>
              </w:rPr>
            </w:pPr>
            <w:r w:rsidRPr="008377DA">
              <w:rPr>
                <w:rFonts w:ascii="Book Antiqua" w:eastAsia="Batang" w:hAnsi="Book Antiqua" w:cstheme="minorHAnsi"/>
                <w:sz w:val="24"/>
                <w:szCs w:val="24"/>
              </w:rPr>
              <w:t>Part of the cast in the documentary film titled</w:t>
            </w:r>
            <w:r w:rsidRPr="008377DA">
              <w:rPr>
                <w:rFonts w:ascii="Book Antiqua" w:eastAsia="Batang" w:hAnsi="Book Antiqua" w:cstheme="minorHAnsi"/>
                <w:b/>
                <w:sz w:val="24"/>
                <w:szCs w:val="24"/>
              </w:rPr>
              <w:t xml:space="preserve"> </w:t>
            </w:r>
            <w:r w:rsidR="00B364EC">
              <w:rPr>
                <w:rFonts w:ascii="Book Antiqua" w:eastAsia="Batang" w:hAnsi="Book Antiqua" w:cstheme="minorHAnsi"/>
                <w:b/>
                <w:i/>
                <w:sz w:val="24"/>
                <w:szCs w:val="24"/>
              </w:rPr>
              <w:t>“</w:t>
            </w:r>
            <w:r w:rsidRPr="008377DA">
              <w:rPr>
                <w:rFonts w:ascii="Book Antiqua" w:eastAsia="Batang" w:hAnsi="Book Antiqua" w:cstheme="minorHAnsi"/>
                <w:b/>
                <w:i/>
                <w:sz w:val="24"/>
                <w:szCs w:val="24"/>
              </w:rPr>
              <w:t>Where water is</w:t>
            </w:r>
            <w:r w:rsidR="00B364EC">
              <w:rPr>
                <w:rFonts w:ascii="Book Antiqua" w:eastAsia="Batang" w:hAnsi="Book Antiqua" w:cstheme="minorHAnsi"/>
                <w:b/>
                <w:i/>
                <w:sz w:val="24"/>
                <w:szCs w:val="24"/>
              </w:rPr>
              <w:t>”</w:t>
            </w:r>
            <w:r w:rsidRPr="008377DA">
              <w:rPr>
                <w:rFonts w:ascii="Book Antiqua" w:eastAsia="Batang" w:hAnsi="Book Antiqua" w:cstheme="minorHAnsi"/>
                <w:b/>
                <w:i/>
                <w:sz w:val="24"/>
                <w:szCs w:val="24"/>
              </w:rPr>
              <w:t xml:space="preserve"> </w:t>
            </w:r>
            <w:r w:rsidRPr="008377DA">
              <w:rPr>
                <w:rFonts w:ascii="Book Antiqua" w:eastAsia="Batang" w:hAnsi="Book Antiqua" w:cstheme="minorHAnsi"/>
                <w:sz w:val="24"/>
                <w:szCs w:val="24"/>
              </w:rPr>
              <w:t>by</w:t>
            </w:r>
            <w:r w:rsidRPr="008377DA">
              <w:rPr>
                <w:rFonts w:ascii="Book Antiqua" w:eastAsia="Batang" w:hAnsi="Book Antiqua" w:cstheme="minorHAnsi"/>
                <w:b/>
                <w:sz w:val="24"/>
                <w:szCs w:val="24"/>
              </w:rPr>
              <w:t xml:space="preserve"> ETL</w:t>
            </w:r>
            <w:r w:rsidR="00CE6EC2" w:rsidRPr="008377DA">
              <w:rPr>
                <w:rFonts w:ascii="Book Antiqua" w:eastAsia="Batang" w:hAnsi="Book Antiqua" w:cstheme="minorHAnsi"/>
                <w:b/>
                <w:sz w:val="24"/>
                <w:szCs w:val="24"/>
              </w:rPr>
              <w:t>, Collegeville, Minnesota.</w:t>
            </w:r>
          </w:p>
          <w:p w:rsidR="00E62F7A" w:rsidRPr="00E62F7A" w:rsidRDefault="00E62F7A" w:rsidP="00E62F7A">
            <w:pPr>
              <w:jc w:val="both"/>
              <w:rPr>
                <w:rFonts w:ascii="Book Antiqua" w:eastAsia="Batang" w:hAnsi="Book Antiqua" w:cstheme="minorHAnsi"/>
                <w:b/>
                <w:sz w:val="24"/>
                <w:szCs w:val="24"/>
              </w:rPr>
            </w:pPr>
            <w:r w:rsidRPr="00E62F7A">
              <w:rPr>
                <w:rFonts w:ascii="Book Antiqua" w:eastAsia="Batang" w:hAnsi="Book Antiqua" w:cstheme="minorHAnsi"/>
                <w:b/>
                <w:sz w:val="24"/>
                <w:szCs w:val="24"/>
              </w:rPr>
              <w:t>Extending the Link - Water Documentary (Trailer) 2018 - YouTube</w:t>
            </w:r>
          </w:p>
          <w:p w:rsidR="00E62F7A" w:rsidRDefault="00A65201" w:rsidP="00E62F7A">
            <w:pPr>
              <w:jc w:val="both"/>
              <w:rPr>
                <w:rFonts w:ascii="Book Antiqua" w:eastAsia="Batang" w:hAnsi="Book Antiqua" w:cstheme="minorHAnsi"/>
                <w:b/>
                <w:sz w:val="24"/>
                <w:szCs w:val="24"/>
              </w:rPr>
            </w:pPr>
            <w:hyperlink r:id="rId11" w:history="1">
              <w:r w:rsidR="00E62F7A" w:rsidRPr="00FB69A0">
                <w:rPr>
                  <w:rStyle w:val="Hyperlink"/>
                  <w:rFonts w:ascii="Book Antiqua" w:eastAsia="Batang" w:hAnsi="Book Antiqua" w:cstheme="minorHAnsi"/>
                  <w:b/>
                  <w:sz w:val="24"/>
                  <w:szCs w:val="24"/>
                </w:rPr>
                <w:t>https://www.youtube.com/watch?v=8svb07lH6no</w:t>
              </w:r>
            </w:hyperlink>
          </w:p>
          <w:p w:rsidR="00E62F7A" w:rsidRDefault="00E62F7A" w:rsidP="00E62F7A">
            <w:pPr>
              <w:spacing w:line="360" w:lineRule="auto"/>
              <w:jc w:val="both"/>
              <w:rPr>
                <w:rFonts w:ascii="Book Antiqua" w:eastAsia="Batang" w:hAnsi="Book Antiqua" w:cstheme="minorHAnsi"/>
                <w:b/>
                <w:sz w:val="24"/>
                <w:szCs w:val="24"/>
              </w:rPr>
            </w:pPr>
          </w:p>
          <w:p w:rsidR="00E62F7A" w:rsidRPr="00E62F7A" w:rsidRDefault="00E62F7A" w:rsidP="00E62F7A">
            <w:pPr>
              <w:jc w:val="both"/>
              <w:rPr>
                <w:rFonts w:ascii="Book Antiqua" w:eastAsia="Batang" w:hAnsi="Book Antiqua" w:cstheme="minorHAnsi"/>
                <w:b/>
                <w:sz w:val="24"/>
                <w:szCs w:val="24"/>
              </w:rPr>
            </w:pPr>
            <w:r w:rsidRPr="00E62F7A">
              <w:rPr>
                <w:rFonts w:ascii="Book Antiqua" w:eastAsia="Batang" w:hAnsi="Book Antiqua" w:cstheme="minorHAnsi"/>
                <w:b/>
                <w:sz w:val="24"/>
                <w:szCs w:val="24"/>
              </w:rPr>
              <w:t xml:space="preserve">Extending the Link: </w:t>
            </w:r>
            <w:proofErr w:type="spellStart"/>
            <w:r w:rsidRPr="00E62F7A">
              <w:rPr>
                <w:rFonts w:ascii="Book Antiqua" w:eastAsia="Batang" w:hAnsi="Book Antiqua" w:cstheme="minorHAnsi"/>
                <w:b/>
                <w:sz w:val="24"/>
                <w:szCs w:val="24"/>
              </w:rPr>
              <w:t>Nibi</w:t>
            </w:r>
            <w:proofErr w:type="spellEnd"/>
            <w:r w:rsidRPr="00E62F7A">
              <w:rPr>
                <w:rFonts w:ascii="Book Antiqua" w:eastAsia="Batang" w:hAnsi="Book Antiqu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62F7A">
              <w:rPr>
                <w:rFonts w:ascii="Book Antiqua" w:eastAsia="Batang" w:hAnsi="Book Antiqua" w:cstheme="minorHAnsi"/>
                <w:b/>
                <w:sz w:val="24"/>
                <w:szCs w:val="24"/>
              </w:rPr>
              <w:t>Eteg</w:t>
            </w:r>
            <w:proofErr w:type="spellEnd"/>
            <w:r w:rsidRPr="00E62F7A">
              <w:rPr>
                <w:rFonts w:ascii="Book Antiqua" w:eastAsia="Batang" w:hAnsi="Book Antiqua" w:cstheme="minorHAnsi"/>
                <w:b/>
                <w:sz w:val="24"/>
                <w:szCs w:val="24"/>
              </w:rPr>
              <w:t xml:space="preserve"> - Where the Water is (2018)</w:t>
            </w:r>
          </w:p>
        </w:tc>
      </w:tr>
    </w:tbl>
    <w:p w:rsidR="00343823" w:rsidRDefault="00A65201" w:rsidP="005A434D">
      <w:pPr>
        <w:spacing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hyperlink r:id="rId12" w:history="1">
        <w:r w:rsidR="00E62F7A" w:rsidRPr="00FB69A0">
          <w:rPr>
            <w:rStyle w:val="Hyperlink"/>
            <w:rFonts w:ascii="Book Antiqua" w:eastAsia="Batang" w:hAnsi="Book Antiqua" w:cstheme="minorHAnsi"/>
            <w:b/>
            <w:sz w:val="24"/>
            <w:szCs w:val="24"/>
          </w:rPr>
          <w:t>https://www.youtube.com/watch?v=By58jlBw0lI</w:t>
        </w:r>
      </w:hyperlink>
    </w:p>
    <w:p w:rsidR="008377DA" w:rsidRPr="008377DA" w:rsidRDefault="008377DA" w:rsidP="008377DA">
      <w:pPr>
        <w:pStyle w:val="ListParagraph"/>
        <w:numPr>
          <w:ilvl w:val="0"/>
          <w:numId w:val="43"/>
        </w:numPr>
        <w:spacing w:after="0" w:line="24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 w:rsidRPr="008377DA">
        <w:rPr>
          <w:rFonts w:ascii="Book Antiqua" w:eastAsia="Batang" w:hAnsi="Book Antiqua" w:cstheme="minorHAnsi"/>
          <w:sz w:val="24"/>
          <w:szCs w:val="24"/>
        </w:rPr>
        <w:t xml:space="preserve">Interviewed by </w:t>
      </w:r>
      <w:r w:rsidRPr="008377DA">
        <w:rPr>
          <w:rFonts w:ascii="Book Antiqua" w:eastAsia="Batang" w:hAnsi="Book Antiqua" w:cstheme="minorHAnsi"/>
          <w:b/>
          <w:sz w:val="24"/>
          <w:szCs w:val="24"/>
        </w:rPr>
        <w:t>Hindustan Times</w:t>
      </w:r>
      <w:r w:rsidRPr="008377DA">
        <w:rPr>
          <w:rFonts w:ascii="Book Antiqua" w:eastAsia="Batang" w:hAnsi="Book Antiqua" w:cstheme="minorHAnsi"/>
          <w:sz w:val="24"/>
          <w:szCs w:val="24"/>
        </w:rPr>
        <w:t xml:space="preserve"> that was published in </w:t>
      </w:r>
      <w:r w:rsidR="00E96868">
        <w:rPr>
          <w:rFonts w:ascii="Book Antiqua" w:eastAsia="Batang" w:hAnsi="Book Antiqua" w:cstheme="minorHAnsi"/>
          <w:b/>
          <w:sz w:val="24"/>
          <w:szCs w:val="24"/>
        </w:rPr>
        <w:t>HT</w:t>
      </w:r>
      <w:r w:rsidRPr="008377DA">
        <w:rPr>
          <w:rFonts w:ascii="Book Antiqua" w:eastAsia="Batang" w:hAnsi="Book Antiqua" w:cstheme="minorHAnsi"/>
          <w:b/>
          <w:sz w:val="24"/>
          <w:szCs w:val="24"/>
        </w:rPr>
        <w:t xml:space="preserve"> Woman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’</w:t>
      </w:r>
      <w:r w:rsidRPr="008377DA">
        <w:rPr>
          <w:rFonts w:ascii="Book Antiqua" w:eastAsia="Batang" w:hAnsi="Book Antiqua" w:cstheme="minorHAnsi"/>
          <w:b/>
          <w:sz w:val="24"/>
          <w:szCs w:val="24"/>
        </w:rPr>
        <w:t>s Worl</w:t>
      </w:r>
      <w:r>
        <w:rPr>
          <w:rFonts w:ascii="Book Antiqua" w:eastAsia="Batang" w:hAnsi="Book Antiqua" w:cstheme="minorHAnsi"/>
          <w:b/>
          <w:sz w:val="24"/>
          <w:szCs w:val="24"/>
        </w:rPr>
        <w:t>d</w:t>
      </w:r>
      <w:r w:rsidRPr="008377DA">
        <w:rPr>
          <w:rFonts w:ascii="Book Antiqua" w:eastAsia="Batang" w:hAnsi="Book Antiqua" w:cstheme="minorHAnsi"/>
          <w:sz w:val="24"/>
          <w:szCs w:val="24"/>
        </w:rPr>
        <w:t xml:space="preserve"> titled</w:t>
      </w:r>
      <w:r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="00B364EC">
        <w:rPr>
          <w:rFonts w:ascii="Book Antiqua" w:eastAsia="Batang" w:hAnsi="Book Antiqua" w:cstheme="minorHAnsi"/>
          <w:b/>
          <w:i/>
          <w:sz w:val="24"/>
          <w:szCs w:val="24"/>
        </w:rPr>
        <w:t>“</w:t>
      </w:r>
      <w:r w:rsidRPr="008377DA">
        <w:rPr>
          <w:rFonts w:ascii="Book Antiqua" w:eastAsia="Batang" w:hAnsi="Book Antiqua" w:cstheme="minorHAnsi"/>
          <w:b/>
          <w:i/>
          <w:sz w:val="24"/>
          <w:szCs w:val="24"/>
        </w:rPr>
        <w:t>Kolkata</w:t>
      </w:r>
      <w:r w:rsidR="00B364EC">
        <w:rPr>
          <w:rFonts w:ascii="Book Antiqua" w:eastAsia="Batang" w:hAnsi="Book Antiqua" w:cstheme="minorHAnsi"/>
          <w:b/>
          <w:i/>
          <w:sz w:val="24"/>
          <w:szCs w:val="24"/>
        </w:rPr>
        <w:t>’</w:t>
      </w:r>
      <w:r w:rsidRPr="008377DA">
        <w:rPr>
          <w:rFonts w:ascii="Book Antiqua" w:eastAsia="Batang" w:hAnsi="Book Antiqua" w:cstheme="minorHAnsi"/>
          <w:b/>
          <w:i/>
          <w:sz w:val="24"/>
          <w:szCs w:val="24"/>
        </w:rPr>
        <w:t>s green warriors</w:t>
      </w:r>
      <w:r w:rsidR="001B09C7">
        <w:rPr>
          <w:rFonts w:ascii="Book Antiqua" w:eastAsia="Batang" w:hAnsi="Book Antiqua" w:cstheme="minorHAnsi"/>
          <w:b/>
          <w:i/>
          <w:sz w:val="24"/>
          <w:szCs w:val="24"/>
        </w:rPr>
        <w:t>,”</w:t>
      </w:r>
      <w:r>
        <w:rPr>
          <w:rFonts w:ascii="Book Antiqua" w:eastAsia="Batang" w:hAnsi="Book Antiqua" w:cstheme="minorHAnsi"/>
          <w:sz w:val="24"/>
          <w:szCs w:val="24"/>
        </w:rPr>
        <w:t xml:space="preserve"> 10</w:t>
      </w:r>
      <w:r w:rsidRPr="008377DA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>
        <w:rPr>
          <w:rFonts w:ascii="Book Antiqua" w:eastAsia="Batang" w:hAnsi="Book Antiqua" w:cstheme="minorHAnsi"/>
          <w:sz w:val="24"/>
          <w:szCs w:val="24"/>
        </w:rPr>
        <w:t xml:space="preserve"> Aug</w:t>
      </w:r>
      <w:r w:rsidR="001B09C7">
        <w:rPr>
          <w:rFonts w:ascii="Book Antiqua" w:eastAsia="Batang" w:hAnsi="Book Antiqua" w:cstheme="minorHAnsi"/>
          <w:sz w:val="24"/>
          <w:szCs w:val="24"/>
        </w:rPr>
        <w:t>ust</w:t>
      </w:r>
      <w:r>
        <w:rPr>
          <w:rFonts w:ascii="Book Antiqua" w:eastAsia="Batang" w:hAnsi="Book Antiqua" w:cstheme="minorHAnsi"/>
          <w:sz w:val="24"/>
          <w:szCs w:val="24"/>
        </w:rPr>
        <w:t xml:space="preserve"> 2014.</w:t>
      </w:r>
    </w:p>
    <w:p w:rsidR="008377DA" w:rsidRPr="00C2797C" w:rsidRDefault="00A65201" w:rsidP="008377DA">
      <w:pPr>
        <w:spacing w:after="0" w:line="240" w:lineRule="auto"/>
        <w:ind w:left="360" w:right="720" w:hanging="360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  <w:hyperlink w:history="1">
        <w:r w:rsidR="008377DA" w:rsidRPr="00C2797C">
          <w:rPr>
            <w:rStyle w:val="Hyperlink"/>
            <w:rFonts w:ascii="Book Antiqua" w:eastAsia="Batang" w:hAnsi="Book Antiqua" w:cstheme="minorHAnsi"/>
            <w:b/>
            <w:sz w:val="24"/>
            <w:szCs w:val="24"/>
          </w:rPr>
          <w:t>https://www.Hindustan_Times_(Kolkata)(2014-08-10)_page2%20(1)%20(2).pdf</w:t>
        </w:r>
      </w:hyperlink>
    </w:p>
    <w:p w:rsidR="00CE6EC2" w:rsidRPr="00C2797C" w:rsidRDefault="00CE6EC2" w:rsidP="005A434D">
      <w:pPr>
        <w:spacing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</w:p>
    <w:p w:rsidR="00AF188A" w:rsidRDefault="00AF188A" w:rsidP="008A1305">
      <w:pPr>
        <w:pStyle w:val="ListParagraph"/>
        <w:numPr>
          <w:ilvl w:val="0"/>
          <w:numId w:val="19"/>
        </w:numPr>
        <w:rPr>
          <w:rFonts w:ascii="Stencil" w:eastAsia="Batang" w:hAnsi="Stencil" w:cstheme="minorHAnsi"/>
          <w:b/>
          <w:sz w:val="28"/>
          <w:szCs w:val="28"/>
        </w:rPr>
      </w:pPr>
      <w:r w:rsidRPr="008A1305">
        <w:rPr>
          <w:rFonts w:ascii="Stencil" w:eastAsia="Batang" w:hAnsi="Stencil" w:cstheme="minorHAnsi"/>
          <w:b/>
          <w:sz w:val="28"/>
          <w:szCs w:val="28"/>
        </w:rPr>
        <w:t xml:space="preserve">Resource person </w:t>
      </w:r>
      <w:r w:rsidR="008A1305">
        <w:rPr>
          <w:rFonts w:ascii="Stencil" w:eastAsia="Batang" w:hAnsi="Stencil" w:cstheme="minorHAnsi"/>
          <w:b/>
          <w:sz w:val="28"/>
          <w:szCs w:val="28"/>
        </w:rPr>
        <w:t xml:space="preserve">FOR </w:t>
      </w:r>
      <w:r w:rsidR="008A1305" w:rsidRPr="008A1305">
        <w:rPr>
          <w:rFonts w:ascii="Stencil" w:eastAsia="Batang" w:hAnsi="Stencil" w:cstheme="minorHAnsi"/>
          <w:b/>
          <w:sz w:val="28"/>
          <w:szCs w:val="28"/>
        </w:rPr>
        <w:t>SPECIAL LECTURES / INVITED LECTURES</w:t>
      </w:r>
      <w:r w:rsidRPr="008A1305">
        <w:rPr>
          <w:rFonts w:ascii="Stencil" w:eastAsia="Batang" w:hAnsi="Stencil" w:cstheme="minorHAnsi"/>
          <w:sz w:val="28"/>
          <w:szCs w:val="28"/>
        </w:rPr>
        <w:t>:</w:t>
      </w:r>
      <w:r w:rsidRPr="008A1305">
        <w:rPr>
          <w:rFonts w:ascii="Stencil" w:eastAsia="Batang" w:hAnsi="Stencil" w:cstheme="minorHAnsi"/>
          <w:b/>
          <w:sz w:val="28"/>
          <w:szCs w:val="28"/>
        </w:rPr>
        <w:t>-</w:t>
      </w:r>
    </w:p>
    <w:p w:rsidR="008A1305" w:rsidRPr="008A1305" w:rsidRDefault="008A1305" w:rsidP="008A1305">
      <w:pPr>
        <w:pStyle w:val="ListParagraph"/>
        <w:ind w:left="1080"/>
        <w:rPr>
          <w:rFonts w:ascii="Stencil" w:eastAsia="Batang" w:hAnsi="Stencil" w:cstheme="minorHAnsi"/>
          <w:b/>
          <w:sz w:val="28"/>
          <w:szCs w:val="28"/>
        </w:rPr>
      </w:pPr>
    </w:p>
    <w:p w:rsidR="008A1305" w:rsidRPr="007C562E" w:rsidRDefault="008A1305" w:rsidP="008A1305">
      <w:pPr>
        <w:pStyle w:val="ListParagraph"/>
        <w:numPr>
          <w:ilvl w:val="0"/>
          <w:numId w:val="42"/>
        </w:numPr>
        <w:rPr>
          <w:rFonts w:ascii="Book Antiqua" w:eastAsia="Batang" w:hAnsi="Book Antiqua" w:cstheme="minorHAnsi"/>
          <w:sz w:val="24"/>
          <w:szCs w:val="24"/>
        </w:rPr>
      </w:pPr>
      <w:r w:rsidRPr="007C562E">
        <w:rPr>
          <w:rFonts w:ascii="Book Antiqua" w:eastAsia="Batang" w:hAnsi="Book Antiqua" w:cstheme="minorHAnsi"/>
          <w:sz w:val="24"/>
          <w:szCs w:val="24"/>
        </w:rPr>
        <w:t>Invited Lectures on</w:t>
      </w:r>
      <w:r w:rsidRPr="008A1305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‘</w:t>
      </w:r>
      <w:r w:rsidRPr="008A1305">
        <w:rPr>
          <w:rFonts w:ascii="Book Antiqua" w:eastAsia="Batang" w:hAnsi="Book Antiqua" w:cstheme="minorHAnsi"/>
          <w:b/>
          <w:sz w:val="24"/>
          <w:szCs w:val="24"/>
        </w:rPr>
        <w:t>Sustainable tools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,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’</w:t>
      </w:r>
      <w:r w:rsidRPr="008A1305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="007C562E" w:rsidRPr="007C562E">
        <w:rPr>
          <w:rFonts w:ascii="Book Antiqua" w:eastAsia="Batang" w:hAnsi="Book Antiqua" w:cstheme="minorHAnsi"/>
          <w:sz w:val="24"/>
          <w:szCs w:val="24"/>
        </w:rPr>
        <w:t>2018 at</w:t>
      </w:r>
      <w:r w:rsidRPr="007C562E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7A3328" w:rsidRPr="007C562E">
        <w:rPr>
          <w:rFonts w:ascii="Book Antiqua" w:eastAsia="Batang" w:hAnsi="Book Antiqua" w:cstheme="minorHAnsi"/>
          <w:sz w:val="24"/>
          <w:szCs w:val="24"/>
        </w:rPr>
        <w:t>J.D Birla Institute, Department of Management</w:t>
      </w:r>
      <w:r w:rsidRPr="007C562E">
        <w:rPr>
          <w:rFonts w:ascii="Book Antiqua" w:eastAsia="Batang" w:hAnsi="Book Antiqua" w:cstheme="minorHAnsi"/>
          <w:sz w:val="24"/>
          <w:szCs w:val="24"/>
        </w:rPr>
        <w:t>, Kolkata.</w:t>
      </w:r>
    </w:p>
    <w:p w:rsidR="007A3328" w:rsidRPr="008A1305" w:rsidRDefault="007A3328" w:rsidP="008A1305">
      <w:pPr>
        <w:pStyle w:val="ListParagraph"/>
        <w:rPr>
          <w:rFonts w:ascii="Book Antiqua" w:eastAsia="Batang" w:hAnsi="Book Antiqua" w:cstheme="minorHAnsi"/>
          <w:b/>
          <w:sz w:val="24"/>
          <w:szCs w:val="24"/>
        </w:rPr>
      </w:pPr>
      <w:r w:rsidRPr="007A3328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</w:p>
    <w:p w:rsidR="007C562E" w:rsidRDefault="007A3328" w:rsidP="00B62C48">
      <w:pPr>
        <w:pStyle w:val="ListParagraph"/>
        <w:numPr>
          <w:ilvl w:val="0"/>
          <w:numId w:val="42"/>
        </w:numPr>
        <w:spacing w:after="0"/>
        <w:rPr>
          <w:rFonts w:ascii="Book Antiqua" w:eastAsia="Batang" w:hAnsi="Book Antiqua" w:cstheme="minorHAnsi"/>
          <w:sz w:val="24"/>
          <w:szCs w:val="24"/>
        </w:rPr>
      </w:pPr>
      <w:r w:rsidRPr="007C562E">
        <w:rPr>
          <w:rFonts w:ascii="Book Antiqua" w:eastAsia="Batang" w:hAnsi="Book Antiqua" w:cstheme="minorHAnsi"/>
          <w:sz w:val="24"/>
          <w:szCs w:val="24"/>
        </w:rPr>
        <w:lastRenderedPageBreak/>
        <w:t>Speaker for Valedictory session on one</w:t>
      </w:r>
      <w:r w:rsidR="001B09C7">
        <w:rPr>
          <w:rFonts w:ascii="Book Antiqua" w:eastAsia="Batang" w:hAnsi="Book Antiqua" w:cstheme="minorHAnsi"/>
          <w:sz w:val="24"/>
          <w:szCs w:val="24"/>
        </w:rPr>
        <w:t>-</w:t>
      </w:r>
      <w:r w:rsidRPr="007C562E">
        <w:rPr>
          <w:rFonts w:ascii="Book Antiqua" w:eastAsia="Batang" w:hAnsi="Book Antiqua" w:cstheme="minorHAnsi"/>
          <w:sz w:val="24"/>
          <w:szCs w:val="24"/>
        </w:rPr>
        <w:t xml:space="preserve">day state level seminar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‘</w:t>
      </w:r>
      <w:r w:rsidRPr="007C562E">
        <w:rPr>
          <w:rFonts w:ascii="Book Antiqua" w:eastAsia="Batang" w:hAnsi="Book Antiqua" w:cstheme="minorHAnsi"/>
          <w:b/>
          <w:sz w:val="24"/>
          <w:szCs w:val="24"/>
        </w:rPr>
        <w:t>Conservation of Biodiversity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,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’</w:t>
      </w:r>
      <w:r w:rsidRPr="007C562E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1B09C7">
        <w:rPr>
          <w:rFonts w:ascii="Book Antiqua" w:eastAsia="Batang" w:hAnsi="Book Antiqua" w:cstheme="minorHAnsi"/>
          <w:sz w:val="24"/>
          <w:szCs w:val="24"/>
        </w:rPr>
        <w:t>06th April</w:t>
      </w:r>
      <w:r w:rsidRPr="007C562E">
        <w:rPr>
          <w:rFonts w:ascii="Book Antiqua" w:eastAsia="Batang" w:hAnsi="Book Antiqua" w:cstheme="minorHAnsi"/>
          <w:sz w:val="24"/>
          <w:szCs w:val="24"/>
        </w:rPr>
        <w:t>, 2018</w:t>
      </w:r>
      <w:r w:rsidR="007C562E">
        <w:rPr>
          <w:rFonts w:ascii="Book Antiqua" w:eastAsia="Batang" w:hAnsi="Book Antiqua" w:cstheme="minorHAnsi"/>
          <w:sz w:val="24"/>
          <w:szCs w:val="24"/>
        </w:rPr>
        <w:t>, Department of Botany and Chemistry,</w:t>
      </w:r>
      <w:r w:rsidR="007C562E" w:rsidRPr="007C562E">
        <w:t xml:space="preserve"> </w:t>
      </w:r>
      <w:r w:rsidR="007C562E" w:rsidRPr="007C562E">
        <w:rPr>
          <w:rFonts w:ascii="Book Antiqua" w:eastAsia="Batang" w:hAnsi="Book Antiqua" w:cstheme="minorHAnsi"/>
          <w:sz w:val="24"/>
          <w:szCs w:val="24"/>
        </w:rPr>
        <w:t xml:space="preserve">Shri </w:t>
      </w:r>
      <w:r w:rsidR="007C562E">
        <w:rPr>
          <w:rFonts w:ascii="Book Antiqua" w:eastAsia="Batang" w:hAnsi="Book Antiqua" w:cstheme="minorHAnsi"/>
          <w:sz w:val="24"/>
          <w:szCs w:val="24"/>
        </w:rPr>
        <w:t xml:space="preserve">Shikshayatan College, Calcutta. </w:t>
      </w:r>
    </w:p>
    <w:p w:rsidR="00B62C48" w:rsidRPr="00B62C48" w:rsidRDefault="00B62C48" w:rsidP="00B62C48">
      <w:pPr>
        <w:pStyle w:val="ListParagraph"/>
        <w:spacing w:after="0"/>
        <w:rPr>
          <w:rFonts w:ascii="Book Antiqua" w:eastAsia="Batang" w:hAnsi="Book Antiqua" w:cstheme="minorHAnsi"/>
          <w:sz w:val="24"/>
          <w:szCs w:val="24"/>
        </w:rPr>
      </w:pPr>
    </w:p>
    <w:p w:rsidR="00B62C48" w:rsidRPr="00B62C48" w:rsidRDefault="00B62C48" w:rsidP="00B62C48">
      <w:pPr>
        <w:spacing w:after="0"/>
        <w:rPr>
          <w:rFonts w:ascii="Book Antiqua" w:eastAsia="Batang" w:hAnsi="Book Antiqua" w:cstheme="minorHAnsi"/>
          <w:sz w:val="10"/>
          <w:szCs w:val="24"/>
        </w:rPr>
      </w:pPr>
    </w:p>
    <w:p w:rsidR="008A1305" w:rsidRPr="008A1305" w:rsidRDefault="007C562E" w:rsidP="00B62C48">
      <w:pPr>
        <w:pStyle w:val="ListParagraph"/>
        <w:numPr>
          <w:ilvl w:val="0"/>
          <w:numId w:val="42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7C562E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8A1305" w:rsidRPr="007C562E">
        <w:rPr>
          <w:rFonts w:ascii="Book Antiqua" w:eastAsia="Batang" w:hAnsi="Book Antiqua" w:cstheme="minorHAnsi"/>
          <w:b/>
          <w:sz w:val="24"/>
          <w:szCs w:val="24"/>
        </w:rPr>
        <w:t xml:space="preserve">Evaluation of Anti-Alzheimer activity of a naturally occurring </w:t>
      </w:r>
      <w:proofErr w:type="spellStart"/>
      <w:r w:rsidR="008A1305" w:rsidRPr="007C562E">
        <w:rPr>
          <w:rFonts w:ascii="Book Antiqua" w:eastAsia="Batang" w:hAnsi="Book Antiqua" w:cstheme="minorHAnsi"/>
          <w:b/>
          <w:sz w:val="24"/>
          <w:szCs w:val="24"/>
        </w:rPr>
        <w:t>coumarin</w:t>
      </w:r>
      <w:proofErr w:type="spellEnd"/>
      <w:r w:rsidR="00B364EC"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 in the Department of Chemistry, Shri Shikshayatan College, Kolkata, </w:t>
      </w:r>
      <w:r w:rsidR="001B09C7">
        <w:rPr>
          <w:rFonts w:ascii="Book Antiqua" w:eastAsia="Batang" w:hAnsi="Book Antiqua" w:cstheme="minorHAnsi"/>
          <w:sz w:val="24"/>
          <w:szCs w:val="24"/>
        </w:rPr>
        <w:t>30th March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 2016.</w:t>
      </w:r>
    </w:p>
    <w:p w:rsidR="008A1305" w:rsidRPr="00B62C48" w:rsidRDefault="008A1305" w:rsidP="007C562E">
      <w:pPr>
        <w:pStyle w:val="ListParagraph"/>
        <w:spacing w:line="360" w:lineRule="auto"/>
        <w:ind w:right="720"/>
        <w:jc w:val="both"/>
        <w:rPr>
          <w:rFonts w:ascii="Book Antiqua" w:eastAsia="Batang" w:hAnsi="Book Antiqua" w:cstheme="minorHAnsi"/>
          <w:sz w:val="14"/>
          <w:szCs w:val="24"/>
        </w:rPr>
      </w:pPr>
    </w:p>
    <w:p w:rsidR="008A1305" w:rsidRPr="008A1305" w:rsidRDefault="00B364EC" w:rsidP="008A1305">
      <w:pPr>
        <w:pStyle w:val="ListParagraph"/>
        <w:numPr>
          <w:ilvl w:val="0"/>
          <w:numId w:val="42"/>
        </w:numPr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8A1305" w:rsidRPr="007C562E">
        <w:rPr>
          <w:rFonts w:ascii="Book Antiqua" w:eastAsia="Batang" w:hAnsi="Book Antiqua" w:cstheme="minorHAnsi"/>
          <w:b/>
          <w:sz w:val="24"/>
          <w:szCs w:val="24"/>
        </w:rPr>
        <w:t xml:space="preserve">Important </w:t>
      </w:r>
      <w:r w:rsidRPr="007C562E">
        <w:rPr>
          <w:rFonts w:ascii="Book Antiqua" w:eastAsia="Batang" w:hAnsi="Book Antiqua" w:cstheme="minorHAnsi"/>
          <w:b/>
          <w:sz w:val="24"/>
          <w:szCs w:val="24"/>
        </w:rPr>
        <w:t>Environmental</w:t>
      </w:r>
      <w:r w:rsidR="008A1305" w:rsidRPr="007C562E">
        <w:rPr>
          <w:rFonts w:ascii="Book Antiqua" w:eastAsia="Batang" w:hAnsi="Book Antiqua" w:cstheme="minorHAnsi"/>
          <w:b/>
          <w:sz w:val="24"/>
          <w:szCs w:val="24"/>
        </w:rPr>
        <w:t xml:space="preserve"> legislations in India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 in </w:t>
      </w:r>
      <w:r w:rsidR="001B09C7">
        <w:rPr>
          <w:rFonts w:ascii="Book Antiqua" w:eastAsia="Batang" w:hAnsi="Book Antiqua" w:cstheme="minorHAnsi"/>
          <w:sz w:val="24"/>
          <w:szCs w:val="24"/>
        </w:rPr>
        <w:t xml:space="preserve">the 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Department of Environmental Studies, </w:t>
      </w:r>
      <w:proofErr w:type="spellStart"/>
      <w:r w:rsidR="008A1305" w:rsidRPr="008A1305">
        <w:rPr>
          <w:rFonts w:ascii="Book Antiqua" w:eastAsia="Batang" w:hAnsi="Book Antiqua" w:cstheme="minorHAnsi"/>
          <w:sz w:val="24"/>
          <w:szCs w:val="24"/>
        </w:rPr>
        <w:t>Siksha</w:t>
      </w:r>
      <w:proofErr w:type="spellEnd"/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 B</w:t>
      </w:r>
      <w:r w:rsidR="001B09C7">
        <w:rPr>
          <w:rFonts w:ascii="Book Antiqua" w:eastAsia="Batang" w:hAnsi="Book Antiqua" w:cstheme="minorHAnsi"/>
          <w:sz w:val="24"/>
          <w:szCs w:val="24"/>
        </w:rPr>
        <w:t>ha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>v</w:t>
      </w:r>
      <w:r w:rsidR="00A6775D">
        <w:rPr>
          <w:rFonts w:ascii="Book Antiqua" w:eastAsia="Batang" w:hAnsi="Book Antiqua" w:cstheme="minorHAnsi"/>
          <w:sz w:val="24"/>
          <w:szCs w:val="24"/>
        </w:rPr>
        <w:t>ana, Visva Bharti University, S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antiniketan Saturday, </w:t>
      </w:r>
      <w:r w:rsidR="001B09C7">
        <w:rPr>
          <w:rFonts w:ascii="Book Antiqua" w:eastAsia="Batang" w:hAnsi="Book Antiqua" w:cstheme="minorHAnsi"/>
          <w:sz w:val="24"/>
          <w:szCs w:val="24"/>
        </w:rPr>
        <w:t>22nd November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 2014.</w:t>
      </w:r>
    </w:p>
    <w:p w:rsidR="008A1305" w:rsidRPr="008A1305" w:rsidRDefault="008A1305" w:rsidP="007C562E">
      <w:pPr>
        <w:pStyle w:val="ListParagraph"/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8A1305" w:rsidRPr="008A1305" w:rsidRDefault="00B364EC" w:rsidP="008A1305">
      <w:pPr>
        <w:pStyle w:val="ListParagraph"/>
        <w:numPr>
          <w:ilvl w:val="0"/>
          <w:numId w:val="42"/>
        </w:numPr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8A1305" w:rsidRPr="007C562E">
        <w:rPr>
          <w:rFonts w:ascii="Book Antiqua" w:eastAsia="Batang" w:hAnsi="Book Antiqua" w:cstheme="minorHAnsi"/>
          <w:b/>
          <w:sz w:val="24"/>
          <w:szCs w:val="24"/>
        </w:rPr>
        <w:t>Important Negotiati</w:t>
      </w:r>
      <w:r w:rsidR="00A11342">
        <w:rPr>
          <w:rFonts w:ascii="Book Antiqua" w:eastAsia="Batang" w:hAnsi="Book Antiqua" w:cstheme="minorHAnsi"/>
          <w:b/>
          <w:sz w:val="24"/>
          <w:szCs w:val="24"/>
        </w:rPr>
        <w:t>o</w:t>
      </w:r>
      <w:r w:rsidR="008A1305" w:rsidRPr="007C562E">
        <w:rPr>
          <w:rFonts w:ascii="Book Antiqua" w:eastAsia="Batang" w:hAnsi="Book Antiqua" w:cstheme="minorHAnsi"/>
          <w:b/>
          <w:sz w:val="24"/>
          <w:szCs w:val="24"/>
        </w:rPr>
        <w:t xml:space="preserve">ns, Treaties, Protocols in </w:t>
      </w:r>
      <w:r w:rsidR="00A11342" w:rsidRPr="007C562E">
        <w:rPr>
          <w:rFonts w:ascii="Book Antiqua" w:eastAsia="Batang" w:hAnsi="Book Antiqua" w:cstheme="minorHAnsi"/>
          <w:b/>
          <w:sz w:val="24"/>
          <w:szCs w:val="24"/>
        </w:rPr>
        <w:t>Envir</w:t>
      </w:r>
      <w:r w:rsidR="00A11342">
        <w:rPr>
          <w:rFonts w:ascii="Book Antiqua" w:eastAsia="Batang" w:hAnsi="Book Antiqua" w:cstheme="minorHAnsi"/>
          <w:b/>
          <w:sz w:val="24"/>
          <w:szCs w:val="24"/>
        </w:rPr>
        <w:t>o</w:t>
      </w:r>
      <w:r w:rsidR="00A11342" w:rsidRPr="007C562E">
        <w:rPr>
          <w:rFonts w:ascii="Book Antiqua" w:eastAsia="Batang" w:hAnsi="Book Antiqua" w:cstheme="minorHAnsi"/>
          <w:b/>
          <w:sz w:val="24"/>
          <w:szCs w:val="24"/>
        </w:rPr>
        <w:t>nmental</w:t>
      </w:r>
      <w:r w:rsidR="008A1305" w:rsidRPr="007C562E">
        <w:rPr>
          <w:rFonts w:ascii="Book Antiqua" w:eastAsia="Batang" w:hAnsi="Book Antiqua" w:cstheme="minorHAnsi"/>
          <w:b/>
          <w:sz w:val="24"/>
          <w:szCs w:val="24"/>
        </w:rPr>
        <w:t xml:space="preserve"> Protection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 in Department of Environmental Studies, </w:t>
      </w:r>
      <w:proofErr w:type="spellStart"/>
      <w:r w:rsidR="008A1305" w:rsidRPr="008A1305">
        <w:rPr>
          <w:rFonts w:ascii="Book Antiqua" w:eastAsia="Batang" w:hAnsi="Book Antiqua" w:cstheme="minorHAnsi"/>
          <w:sz w:val="24"/>
          <w:szCs w:val="24"/>
        </w:rPr>
        <w:t>Siksha</w:t>
      </w:r>
      <w:proofErr w:type="spellEnd"/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 Bh</w:t>
      </w:r>
      <w:r>
        <w:rPr>
          <w:rFonts w:ascii="Book Antiqua" w:eastAsia="Batang" w:hAnsi="Book Antiqua" w:cstheme="minorHAnsi"/>
          <w:sz w:val="24"/>
          <w:szCs w:val="24"/>
        </w:rPr>
        <w:t>a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>v</w:t>
      </w:r>
      <w:r w:rsidR="00A6775D">
        <w:rPr>
          <w:rFonts w:ascii="Book Antiqua" w:eastAsia="Batang" w:hAnsi="Book Antiqua" w:cstheme="minorHAnsi"/>
          <w:sz w:val="24"/>
          <w:szCs w:val="24"/>
        </w:rPr>
        <w:t>ana, Visva Bharti University, S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antiniketan Saturday, </w:t>
      </w:r>
      <w:r w:rsidR="001B09C7">
        <w:rPr>
          <w:rFonts w:ascii="Book Antiqua" w:eastAsia="Batang" w:hAnsi="Book Antiqua" w:cstheme="minorHAnsi"/>
          <w:sz w:val="24"/>
          <w:szCs w:val="24"/>
        </w:rPr>
        <w:t>15th November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 2014.</w:t>
      </w:r>
    </w:p>
    <w:p w:rsidR="008A1305" w:rsidRPr="008A1305" w:rsidRDefault="008A1305" w:rsidP="007C562E">
      <w:pPr>
        <w:pStyle w:val="ListParagraph"/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8A1305" w:rsidRPr="008A1305" w:rsidRDefault="00B364EC" w:rsidP="008A1305">
      <w:pPr>
        <w:pStyle w:val="ListParagraph"/>
        <w:numPr>
          <w:ilvl w:val="0"/>
          <w:numId w:val="42"/>
        </w:numPr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8A1305" w:rsidRPr="007C562E">
        <w:rPr>
          <w:rFonts w:ascii="Book Antiqua" w:eastAsia="Batang" w:hAnsi="Book Antiqua" w:cstheme="minorHAnsi"/>
          <w:b/>
          <w:sz w:val="24"/>
          <w:szCs w:val="24"/>
        </w:rPr>
        <w:t>National Environmental Policies, MOEF, CPCB and the SPCBs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 in Department of Environmental Studies, </w:t>
      </w:r>
      <w:proofErr w:type="spellStart"/>
      <w:r w:rsidR="008A1305" w:rsidRPr="008A1305">
        <w:rPr>
          <w:rFonts w:ascii="Book Antiqua" w:eastAsia="Batang" w:hAnsi="Book Antiqua" w:cstheme="minorHAnsi"/>
          <w:sz w:val="24"/>
          <w:szCs w:val="24"/>
        </w:rPr>
        <w:t>Siksha</w:t>
      </w:r>
      <w:proofErr w:type="spellEnd"/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 Bh</w:t>
      </w:r>
      <w:r>
        <w:rPr>
          <w:rFonts w:ascii="Book Antiqua" w:eastAsia="Batang" w:hAnsi="Book Antiqua" w:cstheme="minorHAnsi"/>
          <w:sz w:val="24"/>
          <w:szCs w:val="24"/>
        </w:rPr>
        <w:t>a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>v</w:t>
      </w:r>
      <w:r w:rsidR="00A6775D">
        <w:rPr>
          <w:rFonts w:ascii="Book Antiqua" w:eastAsia="Batang" w:hAnsi="Book Antiqua" w:cstheme="minorHAnsi"/>
          <w:sz w:val="24"/>
          <w:szCs w:val="24"/>
        </w:rPr>
        <w:t>ana, Visva Bharti University, S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antiniketan Saturday, </w:t>
      </w:r>
      <w:r w:rsidR="001B09C7">
        <w:rPr>
          <w:rFonts w:ascii="Book Antiqua" w:eastAsia="Batang" w:hAnsi="Book Antiqua" w:cstheme="minorHAnsi"/>
          <w:sz w:val="24"/>
          <w:szCs w:val="24"/>
        </w:rPr>
        <w:t>08th November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 2014.</w:t>
      </w:r>
    </w:p>
    <w:p w:rsidR="008A1305" w:rsidRPr="008A1305" w:rsidRDefault="008A1305" w:rsidP="007C562E">
      <w:pPr>
        <w:pStyle w:val="ListParagraph"/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8A1305" w:rsidRDefault="00B364EC" w:rsidP="00224666">
      <w:pPr>
        <w:pStyle w:val="ListParagraph"/>
        <w:numPr>
          <w:ilvl w:val="0"/>
          <w:numId w:val="42"/>
        </w:numPr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8A1305" w:rsidRPr="007C562E">
        <w:rPr>
          <w:rFonts w:ascii="Book Antiqua" w:eastAsia="Batang" w:hAnsi="Book Antiqua" w:cstheme="minorHAnsi"/>
          <w:b/>
          <w:sz w:val="24"/>
          <w:szCs w:val="24"/>
        </w:rPr>
        <w:t>Environmental policies at International Level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 in Department of Environmental Studies, </w:t>
      </w:r>
      <w:proofErr w:type="spellStart"/>
      <w:r w:rsidR="008A1305" w:rsidRPr="008A1305">
        <w:rPr>
          <w:rFonts w:ascii="Book Antiqua" w:eastAsia="Batang" w:hAnsi="Book Antiqua" w:cstheme="minorHAnsi"/>
          <w:sz w:val="24"/>
          <w:szCs w:val="24"/>
        </w:rPr>
        <w:t>Siksha</w:t>
      </w:r>
      <w:proofErr w:type="spellEnd"/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 Bh</w:t>
      </w:r>
      <w:r>
        <w:rPr>
          <w:rFonts w:ascii="Book Antiqua" w:eastAsia="Batang" w:hAnsi="Book Antiqua" w:cstheme="minorHAnsi"/>
          <w:sz w:val="24"/>
          <w:szCs w:val="24"/>
        </w:rPr>
        <w:t>a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>v</w:t>
      </w:r>
      <w:r w:rsidR="00A6775D">
        <w:rPr>
          <w:rFonts w:ascii="Book Antiqua" w:eastAsia="Batang" w:hAnsi="Book Antiqua" w:cstheme="minorHAnsi"/>
          <w:sz w:val="24"/>
          <w:szCs w:val="24"/>
        </w:rPr>
        <w:t>ana, Visva Bharti University, S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antiniketan Saturday, </w:t>
      </w:r>
      <w:r w:rsidR="001B09C7">
        <w:rPr>
          <w:rFonts w:ascii="Book Antiqua" w:eastAsia="Batang" w:hAnsi="Book Antiqua" w:cstheme="minorHAnsi"/>
          <w:sz w:val="24"/>
          <w:szCs w:val="24"/>
        </w:rPr>
        <w:t>01st November</w:t>
      </w:r>
      <w:r w:rsidR="008A1305" w:rsidRPr="008A1305">
        <w:rPr>
          <w:rFonts w:ascii="Book Antiqua" w:eastAsia="Batang" w:hAnsi="Book Antiqua" w:cstheme="minorHAnsi"/>
          <w:sz w:val="24"/>
          <w:szCs w:val="24"/>
        </w:rPr>
        <w:t xml:space="preserve"> 2014.</w:t>
      </w:r>
    </w:p>
    <w:p w:rsidR="00224666" w:rsidRPr="00224666" w:rsidRDefault="00224666" w:rsidP="00224666">
      <w:pPr>
        <w:pStyle w:val="ListParagraph"/>
        <w:rPr>
          <w:rFonts w:ascii="Book Antiqua" w:eastAsia="Batang" w:hAnsi="Book Antiqua" w:cstheme="minorHAnsi"/>
          <w:sz w:val="24"/>
          <w:szCs w:val="24"/>
        </w:rPr>
      </w:pPr>
    </w:p>
    <w:p w:rsidR="00224666" w:rsidRPr="00224666" w:rsidRDefault="00224666" w:rsidP="00224666">
      <w:pPr>
        <w:pStyle w:val="ListParagraph"/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0A1962" w:rsidRPr="00F46740" w:rsidRDefault="000A1962" w:rsidP="005A434D">
      <w:pPr>
        <w:pStyle w:val="ListParagraph"/>
        <w:numPr>
          <w:ilvl w:val="0"/>
          <w:numId w:val="19"/>
        </w:numPr>
        <w:spacing w:line="360" w:lineRule="auto"/>
        <w:ind w:right="720"/>
        <w:jc w:val="both"/>
        <w:rPr>
          <w:rFonts w:ascii="Stencil" w:eastAsia="Batang" w:hAnsi="Stencil" w:cstheme="minorHAnsi"/>
          <w:b/>
          <w:sz w:val="28"/>
          <w:szCs w:val="28"/>
        </w:rPr>
      </w:pPr>
      <w:r w:rsidRPr="00F46740">
        <w:rPr>
          <w:rFonts w:ascii="Stencil" w:eastAsia="Batang" w:hAnsi="Stencil" w:cstheme="minorHAnsi"/>
          <w:b/>
          <w:sz w:val="28"/>
          <w:szCs w:val="28"/>
        </w:rPr>
        <w:t>PUBLICATION OF ARTICLES</w:t>
      </w:r>
      <w:r w:rsidRPr="00F46740">
        <w:rPr>
          <w:rFonts w:ascii="Stencil" w:eastAsia="Batang" w:hAnsi="Stencil" w:cstheme="minorHAnsi"/>
          <w:sz w:val="28"/>
          <w:szCs w:val="28"/>
        </w:rPr>
        <w:t>:</w:t>
      </w:r>
      <w:r w:rsidRPr="00F46740">
        <w:rPr>
          <w:rFonts w:ascii="Stencil" w:eastAsia="Batang" w:hAnsi="Stencil" w:cstheme="minorHAnsi"/>
          <w:b/>
          <w:sz w:val="28"/>
          <w:szCs w:val="28"/>
        </w:rPr>
        <w:t>-</w:t>
      </w:r>
    </w:p>
    <w:p w:rsidR="000A1962" w:rsidRPr="00F46740" w:rsidRDefault="000A1962" w:rsidP="005A434D">
      <w:pPr>
        <w:pStyle w:val="ListParagraph"/>
        <w:numPr>
          <w:ilvl w:val="0"/>
          <w:numId w:val="20"/>
        </w:numPr>
        <w:spacing w:line="360" w:lineRule="auto"/>
        <w:ind w:right="720"/>
        <w:jc w:val="both"/>
        <w:rPr>
          <w:rFonts w:ascii="Book Antiqua" w:eastAsia="Batang" w:hAnsi="Book Antiqua" w:cstheme="minorHAnsi"/>
          <w:b/>
          <w:sz w:val="28"/>
          <w:szCs w:val="28"/>
        </w:rPr>
      </w:pPr>
      <w:r w:rsidRPr="00F46740">
        <w:rPr>
          <w:rFonts w:ascii="Book Antiqua" w:eastAsia="Batang" w:hAnsi="Book Antiqua" w:cstheme="minorHAnsi"/>
          <w:b/>
          <w:sz w:val="28"/>
          <w:szCs w:val="28"/>
        </w:rPr>
        <w:t>PEER REVIEWED</w:t>
      </w:r>
    </w:p>
    <w:p w:rsidR="007C50FD" w:rsidRPr="00F46740" w:rsidRDefault="007C50FD" w:rsidP="00F46740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8"/>
          <w:szCs w:val="28"/>
          <w:u w:val="single"/>
        </w:rPr>
      </w:pPr>
      <w:r w:rsidRPr="00F46740">
        <w:rPr>
          <w:rFonts w:ascii="Book Antiqua" w:eastAsia="Batang" w:hAnsi="Book Antiqua" w:cstheme="minorHAnsi"/>
          <w:b/>
          <w:sz w:val="28"/>
          <w:szCs w:val="28"/>
        </w:rPr>
        <w:t xml:space="preserve">                    </w:t>
      </w:r>
      <w:r w:rsidR="00082693" w:rsidRPr="00F46740">
        <w:rPr>
          <w:rFonts w:ascii="Book Antiqua" w:eastAsia="Batang" w:hAnsi="Book Antiqua" w:cstheme="minorHAnsi"/>
          <w:b/>
          <w:sz w:val="28"/>
          <w:szCs w:val="28"/>
        </w:rPr>
        <w:t xml:space="preserve">  </w:t>
      </w:r>
      <w:r w:rsidRPr="00F46740">
        <w:rPr>
          <w:rFonts w:ascii="Book Antiqua" w:eastAsia="Batang" w:hAnsi="Book Antiqua" w:cstheme="minorHAnsi"/>
          <w:b/>
          <w:sz w:val="28"/>
          <w:szCs w:val="28"/>
          <w:u w:val="single"/>
        </w:rPr>
        <w:t>INTERNATIONAL</w:t>
      </w:r>
    </w:p>
    <w:p w:rsidR="002C55F0" w:rsidRPr="005A434D" w:rsidRDefault="002F4C91" w:rsidP="00F46740">
      <w:pPr>
        <w:spacing w:after="0" w:line="360" w:lineRule="auto"/>
        <w:jc w:val="both"/>
        <w:rPr>
          <w:rFonts w:ascii="Book Antiqua" w:eastAsia="Batang" w:hAnsi="Book Antiqua" w:cstheme="minorHAnsi"/>
          <w:b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    </w:t>
      </w:r>
    </w:p>
    <w:p w:rsidR="00935075" w:rsidRPr="005A434D" w:rsidRDefault="00935075" w:rsidP="00077D67">
      <w:pPr>
        <w:pStyle w:val="ListParagraph"/>
        <w:numPr>
          <w:ilvl w:val="0"/>
          <w:numId w:val="37"/>
        </w:numPr>
        <w:spacing w:after="0" w:line="360" w:lineRule="auto"/>
        <w:ind w:left="709" w:hanging="425"/>
        <w:jc w:val="both"/>
        <w:rPr>
          <w:rFonts w:ascii="Book Antiqua" w:eastAsia="Batang" w:hAnsi="Book Antiqua" w:cstheme="minorHAnsi"/>
          <w:sz w:val="24"/>
          <w:szCs w:val="24"/>
        </w:rPr>
      </w:pPr>
      <w:proofErr w:type="spellStart"/>
      <w:r w:rsidRPr="005A434D">
        <w:rPr>
          <w:rFonts w:ascii="Book Antiqua" w:eastAsia="Batang" w:hAnsi="Book Antiqua" w:cstheme="minorHAnsi"/>
          <w:sz w:val="24"/>
          <w:szCs w:val="24"/>
        </w:rPr>
        <w:lastRenderedPageBreak/>
        <w:t>Basu</w:t>
      </w:r>
      <w:proofErr w:type="spellEnd"/>
      <w:r w:rsidRPr="005A434D">
        <w:rPr>
          <w:rFonts w:ascii="Book Antiqua" w:eastAsia="Batang" w:hAnsi="Book Antiqua" w:cstheme="minorHAnsi"/>
          <w:sz w:val="24"/>
          <w:szCs w:val="24"/>
        </w:rPr>
        <w:t>, M., </w:t>
      </w:r>
      <w:proofErr w:type="spellStart"/>
      <w:r w:rsidRPr="005A434D">
        <w:rPr>
          <w:rFonts w:ascii="Book Antiqua" w:eastAsia="Batang" w:hAnsi="Book Antiqua" w:cstheme="minorHAnsi"/>
          <w:sz w:val="24"/>
          <w:szCs w:val="24"/>
        </w:rPr>
        <w:t>Bala</w:t>
      </w:r>
      <w:proofErr w:type="spellEnd"/>
      <w:r w:rsidRPr="005A434D">
        <w:rPr>
          <w:rFonts w:ascii="Book Antiqua" w:eastAsia="Batang" w:hAnsi="Book Antiqua" w:cstheme="minorHAnsi"/>
          <w:sz w:val="24"/>
          <w:szCs w:val="24"/>
        </w:rPr>
        <w:t xml:space="preserve">, S, Xavier, S, </w:t>
      </w:r>
      <w:proofErr w:type="spellStart"/>
      <w:r w:rsidRPr="005A434D">
        <w:rPr>
          <w:rFonts w:ascii="Book Antiqua" w:eastAsia="Batang" w:hAnsi="Book Antiqua" w:cstheme="minorHAnsi"/>
          <w:sz w:val="24"/>
          <w:szCs w:val="24"/>
        </w:rPr>
        <w:t>Mayana</w:t>
      </w:r>
      <w:proofErr w:type="spellEnd"/>
      <w:r w:rsidRPr="005A434D">
        <w:rPr>
          <w:rFonts w:ascii="Book Antiqua" w:eastAsia="Batang" w:hAnsi="Book Antiqua" w:cstheme="minorHAnsi"/>
          <w:sz w:val="24"/>
          <w:szCs w:val="24"/>
        </w:rPr>
        <w:t>, K, Mishra, N. </w:t>
      </w:r>
      <w:r w:rsidR="00B364EC">
        <w:rPr>
          <w:rFonts w:ascii="Book Antiqua" w:eastAsia="Batang" w:hAnsi="Book Antiqua" w:cstheme="minorHAnsi"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bCs/>
          <w:sz w:val="24"/>
          <w:szCs w:val="24"/>
        </w:rPr>
        <w:t>Effect of Scopoletin on monoamine oxidases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Pr="005A434D">
        <w:rPr>
          <w:rFonts w:ascii="Book Antiqua" w:eastAsia="Batang" w:hAnsi="Book Antiqua" w:cstheme="minorHAnsi"/>
          <w:b/>
          <w:bCs/>
          <w:sz w:val="24"/>
          <w:szCs w:val="24"/>
        </w:rPr>
        <w:t>and brain amines</w:t>
      </w:r>
      <w:r w:rsidR="001B09C7">
        <w:rPr>
          <w:rFonts w:ascii="Book Antiqua" w:eastAsia="Batang" w:hAnsi="Book Antiqua" w:cstheme="minorHAnsi"/>
          <w:b/>
          <w:bCs/>
          <w:sz w:val="24"/>
          <w:szCs w:val="24"/>
        </w:rPr>
        <w:t>,”</w:t>
      </w:r>
      <w:r w:rsidRPr="005A434D">
        <w:rPr>
          <w:rFonts w:ascii="Book Antiqua" w:eastAsia="Batang" w:hAnsi="Book Antiqua" w:cstheme="minorHAnsi"/>
          <w:b/>
          <w:bCs/>
          <w:sz w:val="24"/>
          <w:szCs w:val="24"/>
        </w:rPr>
        <w:t xml:space="preserve"> </w:t>
      </w:r>
      <w:r w:rsidRPr="005A434D">
        <w:rPr>
          <w:rFonts w:ascii="Book Antiqua" w:eastAsia="Batang" w:hAnsi="Book Antiqua" w:cstheme="minorHAnsi"/>
          <w:bCs/>
          <w:i/>
          <w:sz w:val="24"/>
          <w:szCs w:val="24"/>
        </w:rPr>
        <w:t>Neurochemistry International, Elsevier,</w:t>
      </w:r>
      <w:r w:rsidRPr="005A434D">
        <w:rPr>
          <w:rFonts w:ascii="Book Antiqua" w:eastAsia="Batang" w:hAnsi="Book Antiqua" w:cstheme="minorHAnsi"/>
          <w:b/>
          <w:bCs/>
          <w:sz w:val="24"/>
          <w:szCs w:val="24"/>
        </w:rPr>
        <w:t xml:space="preserve"> </w:t>
      </w:r>
      <w:hyperlink r:id="rId13" w:tooltip="Go to table of contents for this volume/issue" w:history="1">
        <w:r w:rsidRPr="005A434D">
          <w:rPr>
            <w:rStyle w:val="Hyperlink"/>
            <w:rFonts w:ascii="Book Antiqua" w:eastAsia="Batang" w:hAnsi="Book Antiqua" w:cstheme="minorHAnsi"/>
            <w:color w:val="auto"/>
            <w:sz w:val="24"/>
            <w:szCs w:val="24"/>
            <w:u w:val="none"/>
          </w:rPr>
          <w:t>Volume 93</w:t>
        </w:r>
      </w:hyperlink>
      <w:r w:rsidRPr="005A434D">
        <w:rPr>
          <w:rFonts w:ascii="Book Antiqua" w:eastAsia="Batang" w:hAnsi="Book Antiqua" w:cstheme="minorHAnsi"/>
          <w:sz w:val="24"/>
          <w:szCs w:val="24"/>
        </w:rPr>
        <w:t xml:space="preserve">, January 2016, Pages 113-117. ISSN No. </w:t>
      </w:r>
      <w:r w:rsidRPr="005A434D">
        <w:rPr>
          <w:rFonts w:ascii="Book Antiqua" w:eastAsia="Batang" w:hAnsi="Book Antiqua" w:cstheme="minorHAnsi"/>
          <w:b/>
          <w:bCs/>
          <w:sz w:val="24"/>
          <w:szCs w:val="24"/>
        </w:rPr>
        <w:t xml:space="preserve">0197-0186. 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Impact Factor: 3.092. </w:t>
      </w:r>
      <w:hyperlink r:id="rId14" w:history="1">
        <w:r w:rsidRPr="005A434D">
          <w:rPr>
            <w:rStyle w:val="Hyperlink"/>
            <w:rFonts w:ascii="Book Antiqua" w:eastAsia="Batang" w:hAnsi="Book Antiqua" w:cstheme="minorHAnsi"/>
            <w:sz w:val="24"/>
            <w:szCs w:val="24"/>
          </w:rPr>
          <w:t>www.elsevier.com/locate/nci</w:t>
        </w:r>
      </w:hyperlink>
      <w:r w:rsidRPr="005A434D">
        <w:rPr>
          <w:rFonts w:ascii="Book Antiqua" w:eastAsia="Batang" w:hAnsi="Book Antiqua"/>
          <w:sz w:val="24"/>
          <w:szCs w:val="24"/>
        </w:rPr>
        <w:t xml:space="preserve">; </w:t>
      </w:r>
    </w:p>
    <w:p w:rsidR="00935075" w:rsidRPr="005A434D" w:rsidRDefault="00935075" w:rsidP="00077D67">
      <w:pPr>
        <w:pStyle w:val="ListParagraph"/>
        <w:spacing w:after="0" w:line="360" w:lineRule="auto"/>
        <w:ind w:left="709"/>
        <w:jc w:val="both"/>
        <w:rPr>
          <w:rFonts w:ascii="Book Antiqua" w:eastAsia="Batang" w:hAnsi="Book Antiqua"/>
          <w:sz w:val="24"/>
          <w:szCs w:val="24"/>
        </w:rPr>
      </w:pPr>
      <w:proofErr w:type="spellStart"/>
      <w:r w:rsidRPr="005A434D">
        <w:rPr>
          <w:rFonts w:ascii="Book Antiqua" w:eastAsia="Batang" w:hAnsi="Book Antiqua"/>
          <w:b/>
          <w:sz w:val="24"/>
          <w:szCs w:val="24"/>
        </w:rPr>
        <w:t>SCImago</w:t>
      </w:r>
      <w:proofErr w:type="spellEnd"/>
      <w:r w:rsidRPr="005A434D">
        <w:rPr>
          <w:rFonts w:ascii="Book Antiqua" w:eastAsia="Batang" w:hAnsi="Book Antiqua"/>
          <w:b/>
          <w:sz w:val="24"/>
          <w:szCs w:val="24"/>
        </w:rPr>
        <w:t xml:space="preserve"> Journal Rank (SJR):</w:t>
      </w:r>
      <w:r w:rsidRPr="005A434D">
        <w:rPr>
          <w:rFonts w:ascii="Book Antiqua" w:eastAsia="Batang" w:hAnsi="Book Antiqua"/>
          <w:sz w:val="24"/>
          <w:szCs w:val="24"/>
        </w:rPr>
        <w:t xml:space="preserve"> 1.162; </w:t>
      </w:r>
    </w:p>
    <w:p w:rsidR="00935075" w:rsidRPr="005A434D" w:rsidRDefault="00935075" w:rsidP="00077D67">
      <w:pPr>
        <w:pStyle w:val="ListParagraph"/>
        <w:spacing w:after="0" w:line="360" w:lineRule="auto"/>
        <w:ind w:left="709"/>
        <w:jc w:val="both"/>
        <w:rPr>
          <w:rFonts w:ascii="Book Antiqua" w:eastAsia="Batang" w:hAnsi="Book Antiqua"/>
          <w:sz w:val="24"/>
          <w:szCs w:val="24"/>
        </w:rPr>
      </w:pPr>
      <w:r w:rsidRPr="005A434D">
        <w:rPr>
          <w:rFonts w:ascii="Book Antiqua" w:eastAsia="Batang" w:hAnsi="Book Antiqua"/>
          <w:b/>
          <w:sz w:val="24"/>
          <w:szCs w:val="24"/>
        </w:rPr>
        <w:t xml:space="preserve">Indexed in: </w:t>
      </w:r>
      <w:r w:rsidRPr="005A434D">
        <w:rPr>
          <w:rFonts w:ascii="Book Antiqua" w:eastAsia="Batang" w:hAnsi="Book Antiqua"/>
          <w:sz w:val="24"/>
          <w:szCs w:val="24"/>
        </w:rPr>
        <w:t>BIOSIS Elsevier BIOBASE Chemical Abstracts Current Contents/BIOMED Database Current Contents/Life Sciences Current Contents/</w:t>
      </w:r>
      <w:proofErr w:type="spellStart"/>
      <w:r w:rsidRPr="005A434D">
        <w:rPr>
          <w:rFonts w:ascii="Book Antiqua" w:eastAsia="Batang" w:hAnsi="Book Antiqua"/>
          <w:sz w:val="24"/>
          <w:szCs w:val="24"/>
        </w:rPr>
        <w:t>SciSearch</w:t>
      </w:r>
      <w:proofErr w:type="spellEnd"/>
      <w:r w:rsidRPr="005A434D">
        <w:rPr>
          <w:rFonts w:ascii="Book Antiqua" w:eastAsia="Batang" w:hAnsi="Book Antiqua"/>
          <w:sz w:val="24"/>
          <w:szCs w:val="24"/>
        </w:rPr>
        <w:t xml:space="preserve"> Database Current Contents/Science Citation Index MEDLINE® EMBASE PASCAL/CNRS Psychology Abstracts Research Alert Scopus</w:t>
      </w:r>
    </w:p>
    <w:p w:rsidR="00935075" w:rsidRPr="00B62C48" w:rsidRDefault="00B62C48" w:rsidP="00B62C48">
      <w:pPr>
        <w:spacing w:after="0" w:line="360" w:lineRule="auto"/>
        <w:jc w:val="both"/>
        <w:rPr>
          <w:rFonts w:ascii="Book Antiqua" w:eastAsia="Batang" w:hAnsi="Book Antiqua"/>
          <w:sz w:val="24"/>
          <w:szCs w:val="24"/>
        </w:rPr>
      </w:pPr>
      <w:r>
        <w:rPr>
          <w:rStyle w:val="Strong"/>
          <w:rFonts w:ascii="Book Antiqua" w:eastAsia="Batang" w:hAnsi="Book Antiqua"/>
          <w:sz w:val="24"/>
          <w:szCs w:val="24"/>
        </w:rPr>
        <w:t xml:space="preserve">            </w:t>
      </w:r>
      <w:r w:rsidR="00935075" w:rsidRPr="00B62C48">
        <w:rPr>
          <w:rStyle w:val="Strong"/>
          <w:rFonts w:ascii="Book Antiqua" w:eastAsia="Batang" w:hAnsi="Book Antiqua"/>
          <w:sz w:val="24"/>
          <w:szCs w:val="24"/>
        </w:rPr>
        <w:t>H Index</w:t>
      </w:r>
      <w:r w:rsidR="00935075" w:rsidRPr="00B62C48">
        <w:rPr>
          <w:rFonts w:ascii="Book Antiqua" w:eastAsia="Batang" w:hAnsi="Book Antiqua"/>
          <w:sz w:val="24"/>
          <w:szCs w:val="24"/>
        </w:rPr>
        <w:t>: 89</w:t>
      </w:r>
    </w:p>
    <w:p w:rsidR="00935075" w:rsidRPr="005A434D" w:rsidRDefault="00935075" w:rsidP="005A434D">
      <w:pPr>
        <w:pStyle w:val="ListParagraph"/>
        <w:spacing w:after="0" w:line="360" w:lineRule="auto"/>
        <w:ind w:left="1211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CD3190" w:rsidRPr="005A434D" w:rsidRDefault="00CD3190" w:rsidP="005A434D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  <w:proofErr w:type="spellStart"/>
      <w:r w:rsidRPr="005A434D">
        <w:rPr>
          <w:rFonts w:ascii="Book Antiqua" w:eastAsia="Batang" w:hAnsi="Book Antiqua" w:cstheme="minorHAnsi"/>
          <w:sz w:val="24"/>
          <w:szCs w:val="24"/>
        </w:rPr>
        <w:t>Pandey</w:t>
      </w:r>
      <w:proofErr w:type="spellEnd"/>
      <w:r w:rsidRPr="005A434D">
        <w:rPr>
          <w:rFonts w:ascii="Book Antiqua" w:eastAsia="Batang" w:hAnsi="Book Antiqua" w:cstheme="minorHAnsi"/>
          <w:sz w:val="24"/>
          <w:szCs w:val="24"/>
        </w:rPr>
        <w:t xml:space="preserve">, D.; Banerjee, S.; </w:t>
      </w:r>
      <w:proofErr w:type="spellStart"/>
      <w:r w:rsidRPr="005A434D">
        <w:rPr>
          <w:rFonts w:ascii="Book Antiqua" w:eastAsia="Batang" w:hAnsi="Book Antiqua" w:cstheme="minorHAnsi"/>
          <w:sz w:val="24"/>
          <w:szCs w:val="24"/>
        </w:rPr>
        <w:t>Basu</w:t>
      </w:r>
      <w:proofErr w:type="spellEnd"/>
      <w:r w:rsidRPr="005A434D">
        <w:rPr>
          <w:rFonts w:ascii="Book Antiqua" w:eastAsia="Batang" w:hAnsi="Book Antiqua" w:cstheme="minorHAnsi"/>
          <w:sz w:val="24"/>
          <w:szCs w:val="24"/>
        </w:rPr>
        <w:t xml:space="preserve">, M.; Mishra, N.,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hyperlink r:id="rId15" w:tgtFrame="_blank" w:history="1">
        <w:r w:rsidRPr="005A434D">
          <w:rPr>
            <w:rStyle w:val="Hyperlink"/>
            <w:rFonts w:ascii="Book Antiqua" w:eastAsia="Batang" w:hAnsi="Book Antiqua" w:cstheme="minorHAnsi"/>
            <w:b/>
            <w:color w:val="auto"/>
            <w:sz w:val="24"/>
            <w:szCs w:val="24"/>
            <w:u w:val="none"/>
          </w:rPr>
          <w:t>Memory enhancement by tamoxifen on amyloidosis mouse model</w:t>
        </w:r>
      </w:hyperlink>
      <w:r w:rsidR="00B364EC">
        <w:rPr>
          <w:rFonts w:ascii="Book Antiqua" w:eastAsia="Batang" w:hAnsi="Book Antiqua" w:cstheme="minorHAnsi"/>
          <w:b/>
          <w:sz w:val="24"/>
          <w:szCs w:val="24"/>
        </w:rPr>
        <w:t>”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Pr="005A434D">
        <w:rPr>
          <w:rFonts w:ascii="Book Antiqua" w:eastAsia="Batang" w:hAnsi="Book Antiqua" w:cstheme="minorHAnsi"/>
          <w:i/>
          <w:sz w:val="24"/>
          <w:szCs w:val="24"/>
        </w:rPr>
        <w:t xml:space="preserve">Hormones and </w:t>
      </w:r>
      <w:r w:rsidR="001B09C7">
        <w:rPr>
          <w:rFonts w:ascii="Book Antiqua" w:eastAsia="Batang" w:hAnsi="Book Antiqua" w:cstheme="minorHAnsi"/>
          <w:i/>
          <w:sz w:val="24"/>
          <w:szCs w:val="24"/>
        </w:rPr>
        <w:t>B</w:t>
      </w:r>
      <w:r w:rsidRPr="005A434D">
        <w:rPr>
          <w:rFonts w:ascii="Book Antiqua" w:eastAsia="Batang" w:hAnsi="Book Antiqua" w:cstheme="minorHAnsi"/>
          <w:i/>
          <w:sz w:val="24"/>
          <w:szCs w:val="24"/>
        </w:rPr>
        <w:t>ehavior,    Elsevier,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hyperlink r:id="rId16" w:tooltip="Go to table of contents for this volume/issue" w:history="1">
        <w:r w:rsidRPr="005A434D">
          <w:rPr>
            <w:rStyle w:val="Hyperlink"/>
            <w:rFonts w:ascii="Book Antiqua" w:eastAsia="Batang" w:hAnsi="Book Antiqua" w:cstheme="minorHAnsi"/>
            <w:color w:val="auto"/>
            <w:sz w:val="24"/>
            <w:szCs w:val="24"/>
            <w:u w:val="none"/>
          </w:rPr>
          <w:t>Volume 79</w:t>
        </w:r>
      </w:hyperlink>
      <w:r w:rsidRPr="005A434D">
        <w:rPr>
          <w:rFonts w:ascii="Book Antiqua" w:eastAsia="Batang" w:hAnsi="Book Antiqua" w:cstheme="minorHAnsi"/>
          <w:sz w:val="24"/>
          <w:szCs w:val="24"/>
        </w:rPr>
        <w:t xml:space="preserve">, October 2015, Pages 70–73. ISSN No. 0018-506X. Impact Factor: 4.632. </w:t>
      </w:r>
      <w:hyperlink r:id="rId17" w:history="1">
        <w:r w:rsidRPr="005A434D">
          <w:rPr>
            <w:rStyle w:val="Hyperlink"/>
            <w:rFonts w:ascii="Book Antiqua" w:eastAsia="Batang" w:hAnsi="Book Antiqua" w:cstheme="minorHAnsi"/>
            <w:sz w:val="24"/>
            <w:szCs w:val="24"/>
          </w:rPr>
          <w:t>www.elsevier.com/locate/yhbeh</w:t>
        </w:r>
      </w:hyperlink>
      <w:r w:rsidRPr="005A434D">
        <w:rPr>
          <w:rFonts w:ascii="Book Antiqua" w:eastAsia="Batang" w:hAnsi="Book Antiqua"/>
          <w:sz w:val="24"/>
          <w:szCs w:val="24"/>
        </w:rPr>
        <w:t xml:space="preserve">; </w:t>
      </w:r>
    </w:p>
    <w:p w:rsidR="00CD3190" w:rsidRPr="005A434D" w:rsidRDefault="00CD3190" w:rsidP="00077D67">
      <w:pPr>
        <w:pStyle w:val="ListParagraph"/>
        <w:spacing w:after="0" w:line="360" w:lineRule="auto"/>
        <w:ind w:left="709"/>
        <w:jc w:val="both"/>
        <w:rPr>
          <w:rFonts w:ascii="Book Antiqua" w:eastAsia="Batang" w:hAnsi="Book Antiqua"/>
          <w:sz w:val="24"/>
          <w:szCs w:val="24"/>
        </w:rPr>
      </w:pPr>
      <w:proofErr w:type="spellStart"/>
      <w:r w:rsidRPr="005A434D">
        <w:rPr>
          <w:rFonts w:ascii="Book Antiqua" w:eastAsia="Batang" w:hAnsi="Book Antiqua"/>
          <w:b/>
          <w:sz w:val="24"/>
          <w:szCs w:val="24"/>
        </w:rPr>
        <w:t>SCImago</w:t>
      </w:r>
      <w:proofErr w:type="spellEnd"/>
      <w:r w:rsidRPr="005A434D">
        <w:rPr>
          <w:rFonts w:ascii="Book Antiqua" w:eastAsia="Batang" w:hAnsi="Book Antiqua"/>
          <w:b/>
          <w:sz w:val="24"/>
          <w:szCs w:val="24"/>
        </w:rPr>
        <w:t xml:space="preserve"> Journal Rank (SJR):</w:t>
      </w:r>
      <w:r w:rsidRPr="005A434D">
        <w:rPr>
          <w:rFonts w:ascii="Book Antiqua" w:eastAsia="Batang" w:hAnsi="Book Antiqua"/>
          <w:sz w:val="24"/>
          <w:szCs w:val="24"/>
        </w:rPr>
        <w:t xml:space="preserve"> 1.893, </w:t>
      </w:r>
    </w:p>
    <w:p w:rsidR="00CD3190" w:rsidRPr="005A434D" w:rsidRDefault="00CD3190" w:rsidP="00077D67">
      <w:pPr>
        <w:pStyle w:val="ListParagraph"/>
        <w:spacing w:after="0" w:line="360" w:lineRule="auto"/>
        <w:ind w:left="709"/>
        <w:jc w:val="both"/>
        <w:rPr>
          <w:rFonts w:ascii="Book Antiqua" w:eastAsia="Batang" w:hAnsi="Book Antiqua"/>
          <w:sz w:val="24"/>
          <w:szCs w:val="24"/>
        </w:rPr>
      </w:pPr>
      <w:proofErr w:type="gramStart"/>
      <w:r w:rsidRPr="005A434D">
        <w:rPr>
          <w:rFonts w:ascii="Book Antiqua" w:eastAsia="Batang" w:hAnsi="Book Antiqua"/>
          <w:b/>
          <w:sz w:val="24"/>
          <w:szCs w:val="24"/>
        </w:rPr>
        <w:t>Indexed in:</w:t>
      </w:r>
      <w:r w:rsidRPr="005A434D">
        <w:rPr>
          <w:rFonts w:ascii="Book Antiqua" w:eastAsia="Batang" w:hAnsi="Book Antiqua"/>
          <w:sz w:val="24"/>
          <w:szCs w:val="24"/>
        </w:rPr>
        <w:t xml:space="preserve"> Scopus.</w:t>
      </w:r>
      <w:proofErr w:type="gramEnd"/>
    </w:p>
    <w:p w:rsidR="00CD3190" w:rsidRPr="005A434D" w:rsidRDefault="00CD3190" w:rsidP="00077D67">
      <w:pPr>
        <w:pStyle w:val="ListParagraph"/>
        <w:spacing w:after="0" w:line="360" w:lineRule="auto"/>
        <w:ind w:left="709"/>
        <w:jc w:val="both"/>
        <w:rPr>
          <w:rFonts w:ascii="Book Antiqua" w:eastAsia="Batang" w:hAnsi="Book Antiqua"/>
          <w:sz w:val="24"/>
          <w:szCs w:val="24"/>
        </w:rPr>
      </w:pPr>
      <w:r w:rsidRPr="005A434D">
        <w:rPr>
          <w:rStyle w:val="Strong"/>
          <w:rFonts w:ascii="Book Antiqua" w:eastAsia="Batang" w:hAnsi="Book Antiqua"/>
          <w:sz w:val="24"/>
          <w:szCs w:val="24"/>
        </w:rPr>
        <w:t>H Index</w:t>
      </w:r>
      <w:r w:rsidRPr="005A434D">
        <w:rPr>
          <w:rFonts w:ascii="Book Antiqua" w:eastAsia="Batang" w:hAnsi="Book Antiqua"/>
          <w:sz w:val="24"/>
          <w:szCs w:val="24"/>
        </w:rPr>
        <w:t>: 101</w:t>
      </w:r>
    </w:p>
    <w:p w:rsidR="00CD3190" w:rsidRPr="005A434D" w:rsidRDefault="00CD3190" w:rsidP="005A43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1211"/>
        <w:contextualSpacing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F46740" w:rsidRPr="00343823" w:rsidRDefault="00CD3190" w:rsidP="00343823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900026" w:rsidRPr="005A434D">
        <w:rPr>
          <w:rFonts w:ascii="Book Antiqua" w:eastAsia="Batang" w:hAnsi="Book Antiqua" w:cstheme="minorHAnsi"/>
          <w:b/>
          <w:sz w:val="24"/>
          <w:szCs w:val="24"/>
        </w:rPr>
        <w:t>Acid Rain: An Overview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.”</w:t>
      </w:r>
      <w:r w:rsidR="00900026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900026" w:rsidRPr="005A434D">
        <w:rPr>
          <w:rFonts w:ascii="Book Antiqua" w:eastAsia="Batang" w:hAnsi="Book Antiqua" w:cstheme="minorHAnsi"/>
          <w:i/>
          <w:sz w:val="24"/>
          <w:szCs w:val="24"/>
        </w:rPr>
        <w:t xml:space="preserve">Journal on </w:t>
      </w:r>
      <w:r w:rsidR="00B364EC">
        <w:rPr>
          <w:rFonts w:ascii="Book Antiqua" w:eastAsia="Batang" w:hAnsi="Book Antiqua" w:cstheme="minorHAnsi"/>
          <w:i/>
          <w:sz w:val="24"/>
          <w:szCs w:val="24"/>
        </w:rPr>
        <w:t>“</w:t>
      </w:r>
      <w:r w:rsidR="00900026" w:rsidRPr="005A434D">
        <w:rPr>
          <w:rFonts w:ascii="Book Antiqua" w:eastAsia="Batang" w:hAnsi="Book Antiqua" w:cstheme="minorHAnsi"/>
          <w:i/>
          <w:sz w:val="24"/>
          <w:szCs w:val="24"/>
        </w:rPr>
        <w:t>Modern Issues in Environmental Studies</w:t>
      </w:r>
      <w:r w:rsidR="001B09C7">
        <w:rPr>
          <w:rFonts w:ascii="Book Antiqua" w:eastAsia="Batang" w:hAnsi="Book Antiqua" w:cstheme="minorHAnsi"/>
          <w:i/>
          <w:sz w:val="24"/>
          <w:szCs w:val="24"/>
        </w:rPr>
        <w:t>,”</w:t>
      </w:r>
      <w:r w:rsidR="00900026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="00900026" w:rsidRPr="005A434D">
        <w:rPr>
          <w:rFonts w:ascii="Book Antiqua" w:eastAsia="Batang" w:hAnsi="Book Antiqua" w:cstheme="minorHAnsi"/>
          <w:sz w:val="24"/>
          <w:szCs w:val="24"/>
        </w:rPr>
        <w:t>Dept. Environmental Studies</w:t>
      </w:r>
      <w:r w:rsidR="0011007F" w:rsidRPr="005A434D">
        <w:rPr>
          <w:rFonts w:ascii="Book Antiqua" w:eastAsia="Batang" w:hAnsi="Book Antiqua" w:cstheme="minorHAnsi"/>
          <w:sz w:val="24"/>
          <w:szCs w:val="24"/>
        </w:rPr>
        <w:t xml:space="preserve">. </w:t>
      </w:r>
      <w:r w:rsidR="001B09C7">
        <w:rPr>
          <w:rFonts w:ascii="Book Antiqua" w:eastAsia="Batang" w:hAnsi="Book Antiqua" w:cstheme="minorHAnsi"/>
          <w:sz w:val="24"/>
          <w:szCs w:val="24"/>
        </w:rPr>
        <w:t>15th May</w:t>
      </w:r>
      <w:r w:rsidR="0011007F" w:rsidRPr="005A434D">
        <w:rPr>
          <w:rFonts w:ascii="Book Antiqua" w:eastAsia="Batang" w:hAnsi="Book Antiqua" w:cstheme="minorHAnsi"/>
          <w:sz w:val="24"/>
          <w:szCs w:val="24"/>
        </w:rPr>
        <w:t xml:space="preserve"> 2014. </w:t>
      </w:r>
      <w:r w:rsidR="00900026" w:rsidRPr="005A434D">
        <w:rPr>
          <w:rFonts w:ascii="Book Antiqua" w:eastAsia="Batang" w:hAnsi="Book Antiqua" w:cstheme="minorHAnsi"/>
          <w:sz w:val="24"/>
          <w:szCs w:val="24"/>
        </w:rPr>
        <w:t xml:space="preserve"> 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="00900026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proofErr w:type="gramStart"/>
      <w:r w:rsidR="00E865B9" w:rsidRPr="005A434D">
        <w:rPr>
          <w:rFonts w:ascii="Book Antiqua" w:eastAsia="Batang" w:hAnsi="Book Antiqua" w:cstheme="minorHAnsi"/>
          <w:sz w:val="24"/>
          <w:szCs w:val="24"/>
        </w:rPr>
        <w:t xml:space="preserve">, </w:t>
      </w:r>
      <w:r w:rsidR="00557503" w:rsidRPr="00343823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E865B9" w:rsidRPr="00343823">
        <w:rPr>
          <w:rFonts w:ascii="Book Antiqua" w:eastAsia="Batang" w:hAnsi="Book Antiqua" w:cstheme="minorHAnsi"/>
          <w:sz w:val="24"/>
          <w:szCs w:val="24"/>
        </w:rPr>
        <w:t>Kolkata</w:t>
      </w:r>
      <w:proofErr w:type="gramEnd"/>
      <w:r w:rsidR="0011007F" w:rsidRPr="00343823">
        <w:rPr>
          <w:rFonts w:ascii="Book Antiqua" w:eastAsia="Batang" w:hAnsi="Book Antiqua" w:cstheme="minorHAnsi"/>
          <w:sz w:val="24"/>
          <w:szCs w:val="24"/>
        </w:rPr>
        <w:t>.</w:t>
      </w:r>
      <w:r w:rsidR="00900026" w:rsidRPr="00343823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900026" w:rsidRPr="00343823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900026" w:rsidRPr="00343823">
        <w:rPr>
          <w:rFonts w:ascii="Book Antiqua" w:eastAsia="Batang" w:hAnsi="Book Antiqua" w:cstheme="minorHAnsi"/>
          <w:sz w:val="24"/>
          <w:szCs w:val="24"/>
        </w:rPr>
        <w:t xml:space="preserve"> 9-11.</w:t>
      </w:r>
    </w:p>
    <w:p w:rsidR="00900026" w:rsidRPr="005A434D" w:rsidRDefault="00900026" w:rsidP="005A43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714"/>
        <w:contextualSpacing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900026" w:rsidRPr="005A434D" w:rsidRDefault="00B364EC" w:rsidP="005A434D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contextualSpacing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900026" w:rsidRPr="005A434D">
        <w:rPr>
          <w:rFonts w:ascii="Book Antiqua" w:eastAsia="Batang" w:hAnsi="Book Antiqua" w:cstheme="minorHAnsi"/>
          <w:b/>
          <w:sz w:val="24"/>
          <w:szCs w:val="24"/>
        </w:rPr>
        <w:t>Rising Population: The Pivotal Issue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,”</w:t>
      </w:r>
      <w:r w:rsidR="00900026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11007F" w:rsidRPr="005A434D">
        <w:rPr>
          <w:rFonts w:ascii="Book Antiqua" w:eastAsia="Batang" w:hAnsi="Book Antiqua" w:cstheme="minorHAnsi"/>
          <w:i/>
          <w:sz w:val="24"/>
          <w:szCs w:val="24"/>
        </w:rPr>
        <w:t xml:space="preserve">Journal on </w:t>
      </w:r>
      <w:r>
        <w:rPr>
          <w:rFonts w:ascii="Book Antiqua" w:eastAsia="Batang" w:hAnsi="Book Antiqua" w:cstheme="minorHAnsi"/>
          <w:i/>
          <w:sz w:val="24"/>
          <w:szCs w:val="24"/>
        </w:rPr>
        <w:t>“</w:t>
      </w:r>
      <w:r w:rsidR="0011007F" w:rsidRPr="005A434D">
        <w:rPr>
          <w:rFonts w:ascii="Book Antiqua" w:eastAsia="Batang" w:hAnsi="Book Antiqua" w:cstheme="minorHAnsi"/>
          <w:i/>
          <w:sz w:val="24"/>
          <w:szCs w:val="24"/>
        </w:rPr>
        <w:t>Modern Issues in Environmental Studies</w:t>
      </w:r>
      <w:r w:rsidR="001B09C7">
        <w:rPr>
          <w:rFonts w:ascii="Book Antiqua" w:eastAsia="Batang" w:hAnsi="Book Antiqua" w:cstheme="minorHAnsi"/>
          <w:i/>
          <w:sz w:val="24"/>
          <w:szCs w:val="24"/>
        </w:rPr>
        <w:t>,”</w:t>
      </w:r>
      <w:r w:rsidR="0011007F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="0011007F" w:rsidRPr="005A434D">
        <w:rPr>
          <w:rFonts w:ascii="Book Antiqua" w:eastAsia="Batang" w:hAnsi="Book Antiqua" w:cstheme="minorHAnsi"/>
          <w:sz w:val="24"/>
          <w:szCs w:val="24"/>
        </w:rPr>
        <w:t xml:space="preserve">Dept. Environmental Studies. </w:t>
      </w:r>
      <w:r w:rsidR="001B09C7">
        <w:rPr>
          <w:rFonts w:ascii="Book Antiqua" w:eastAsia="Batang" w:hAnsi="Book Antiqua" w:cstheme="minorHAnsi"/>
          <w:sz w:val="24"/>
          <w:szCs w:val="24"/>
        </w:rPr>
        <w:t>15th May</w:t>
      </w:r>
      <w:r w:rsidR="0011007F" w:rsidRPr="005A434D">
        <w:rPr>
          <w:rFonts w:ascii="Book Antiqua" w:eastAsia="Batang" w:hAnsi="Book Antiqua" w:cstheme="minorHAnsi"/>
          <w:sz w:val="24"/>
          <w:szCs w:val="24"/>
        </w:rPr>
        <w:t xml:space="preserve"> 2014.  St.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11007F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E865B9" w:rsidRPr="005A434D">
        <w:rPr>
          <w:rFonts w:ascii="Book Antiqua" w:eastAsia="Batang" w:hAnsi="Book Antiqua" w:cstheme="minorHAnsi"/>
          <w:sz w:val="24"/>
          <w:szCs w:val="24"/>
        </w:rPr>
        <w:t>, Kolkata</w:t>
      </w:r>
      <w:r w:rsidR="0011007F" w:rsidRPr="005A434D">
        <w:rPr>
          <w:rFonts w:ascii="Book Antiqua" w:eastAsia="Batang" w:hAnsi="Book Antiqua" w:cstheme="minorHAnsi"/>
          <w:sz w:val="24"/>
          <w:szCs w:val="24"/>
        </w:rPr>
        <w:t>.</w:t>
      </w:r>
      <w:r w:rsidR="00900026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900026"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900026" w:rsidRPr="005A434D">
        <w:rPr>
          <w:rFonts w:ascii="Book Antiqua" w:eastAsia="Batang" w:hAnsi="Book Antiqua" w:cstheme="minorHAnsi"/>
          <w:sz w:val="24"/>
          <w:szCs w:val="24"/>
        </w:rPr>
        <w:t xml:space="preserve"> 22-25. </w:t>
      </w:r>
    </w:p>
    <w:p w:rsidR="00900026" w:rsidRPr="005A434D" w:rsidRDefault="00900026" w:rsidP="005A43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contextualSpacing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900026" w:rsidRPr="005A434D" w:rsidRDefault="00B364EC" w:rsidP="005A434D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contextualSpacing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900026" w:rsidRPr="005A434D">
        <w:rPr>
          <w:rFonts w:ascii="Book Antiqua" w:eastAsia="Batang" w:hAnsi="Book Antiqua" w:cstheme="minorHAnsi"/>
          <w:b/>
          <w:sz w:val="24"/>
          <w:szCs w:val="24"/>
        </w:rPr>
        <w:t>Tsunami and Earthquakes: The Tremors that Sweep You Away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900026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11007F" w:rsidRPr="005A434D">
        <w:rPr>
          <w:rFonts w:ascii="Book Antiqua" w:eastAsia="Batang" w:hAnsi="Book Antiqua" w:cstheme="minorHAnsi"/>
          <w:i/>
          <w:sz w:val="24"/>
          <w:szCs w:val="24"/>
        </w:rPr>
        <w:t xml:space="preserve">Journal on </w:t>
      </w:r>
      <w:r>
        <w:rPr>
          <w:rFonts w:ascii="Book Antiqua" w:eastAsia="Batang" w:hAnsi="Book Antiqua" w:cstheme="minorHAnsi"/>
          <w:i/>
          <w:sz w:val="24"/>
          <w:szCs w:val="24"/>
        </w:rPr>
        <w:t>“</w:t>
      </w:r>
      <w:r w:rsidR="0011007F" w:rsidRPr="005A434D">
        <w:rPr>
          <w:rFonts w:ascii="Book Antiqua" w:eastAsia="Batang" w:hAnsi="Book Antiqua" w:cstheme="minorHAnsi"/>
          <w:i/>
          <w:sz w:val="24"/>
          <w:szCs w:val="24"/>
        </w:rPr>
        <w:t>Modern Issues in Environmental Studies</w:t>
      </w:r>
      <w:r>
        <w:rPr>
          <w:rFonts w:ascii="Book Antiqua" w:eastAsia="Batang" w:hAnsi="Book Antiqua" w:cstheme="minorHAnsi"/>
          <w:i/>
          <w:sz w:val="24"/>
          <w:szCs w:val="24"/>
        </w:rPr>
        <w:t>”</w:t>
      </w:r>
      <w:r w:rsidR="0011007F" w:rsidRPr="005A434D">
        <w:rPr>
          <w:rFonts w:ascii="Book Antiqua" w:eastAsia="Batang" w:hAnsi="Book Antiqua" w:cstheme="minorHAnsi"/>
          <w:b/>
          <w:i/>
          <w:sz w:val="24"/>
          <w:szCs w:val="24"/>
        </w:rPr>
        <w:t>,</w:t>
      </w:r>
      <w:r w:rsidR="0011007F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="0011007F" w:rsidRPr="005A434D">
        <w:rPr>
          <w:rFonts w:ascii="Book Antiqua" w:eastAsia="Batang" w:hAnsi="Book Antiqua" w:cstheme="minorHAnsi"/>
          <w:sz w:val="24"/>
          <w:szCs w:val="24"/>
        </w:rPr>
        <w:t xml:space="preserve">Dept. Environmental Studies. </w:t>
      </w:r>
      <w:r w:rsidR="001B09C7">
        <w:rPr>
          <w:rFonts w:ascii="Book Antiqua" w:eastAsia="Batang" w:hAnsi="Book Antiqua" w:cstheme="minorHAnsi"/>
          <w:sz w:val="24"/>
          <w:szCs w:val="24"/>
        </w:rPr>
        <w:t>15th May</w:t>
      </w:r>
      <w:r w:rsidR="0011007F" w:rsidRPr="005A434D">
        <w:rPr>
          <w:rFonts w:ascii="Book Antiqua" w:eastAsia="Batang" w:hAnsi="Book Antiqua" w:cstheme="minorHAnsi"/>
          <w:sz w:val="24"/>
          <w:szCs w:val="24"/>
        </w:rPr>
        <w:t xml:space="preserve">, 2014.  St. </w:t>
      </w:r>
      <w:r w:rsidR="0011007F" w:rsidRPr="005A434D">
        <w:rPr>
          <w:rFonts w:ascii="Book Antiqua" w:eastAsia="Batang" w:hAnsi="Book Antiqua" w:cstheme="minorHAnsi"/>
          <w:sz w:val="24"/>
          <w:szCs w:val="24"/>
        </w:rPr>
        <w:lastRenderedPageBreak/>
        <w:t>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11007F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E865B9" w:rsidRPr="005A434D">
        <w:rPr>
          <w:rFonts w:ascii="Book Antiqua" w:eastAsia="Batang" w:hAnsi="Book Antiqua" w:cstheme="minorHAnsi"/>
          <w:sz w:val="24"/>
          <w:szCs w:val="24"/>
        </w:rPr>
        <w:t>, Kolkata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>.</w:t>
      </w:r>
      <w:r w:rsidR="00900026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900026"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900026" w:rsidRPr="005A434D">
        <w:rPr>
          <w:rFonts w:ascii="Book Antiqua" w:eastAsia="Batang" w:hAnsi="Book Antiqua" w:cstheme="minorHAnsi"/>
          <w:sz w:val="24"/>
          <w:szCs w:val="24"/>
        </w:rPr>
        <w:t xml:space="preserve"> 33-37.</w:t>
      </w:r>
    </w:p>
    <w:p w:rsidR="00900026" w:rsidRPr="005A434D" w:rsidRDefault="00900026" w:rsidP="005A43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contextualSpacing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0171AB" w:rsidRPr="00F46740" w:rsidRDefault="00B364EC" w:rsidP="00F46740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contextualSpacing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900026" w:rsidRPr="005A434D">
        <w:rPr>
          <w:rFonts w:ascii="Book Antiqua" w:eastAsia="Batang" w:hAnsi="Book Antiqua" w:cstheme="minorHAnsi"/>
          <w:b/>
          <w:sz w:val="24"/>
          <w:szCs w:val="24"/>
        </w:rPr>
        <w:t>Nuclear Power Plants: The Efficient Danger Lurking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,”</w:t>
      </w:r>
      <w:r w:rsidR="00900026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11007F" w:rsidRPr="005A434D">
        <w:rPr>
          <w:rFonts w:ascii="Book Antiqua" w:eastAsia="Batang" w:hAnsi="Book Antiqua" w:cstheme="minorHAnsi"/>
          <w:i/>
          <w:sz w:val="24"/>
          <w:szCs w:val="24"/>
        </w:rPr>
        <w:t xml:space="preserve">Journal on </w:t>
      </w:r>
      <w:r>
        <w:rPr>
          <w:rFonts w:ascii="Book Antiqua" w:eastAsia="Batang" w:hAnsi="Book Antiqua" w:cstheme="minorHAnsi"/>
          <w:i/>
          <w:sz w:val="24"/>
          <w:szCs w:val="24"/>
        </w:rPr>
        <w:t>“</w:t>
      </w:r>
      <w:r w:rsidR="0011007F" w:rsidRPr="005A434D">
        <w:rPr>
          <w:rFonts w:ascii="Book Antiqua" w:eastAsia="Batang" w:hAnsi="Book Antiqua" w:cstheme="minorHAnsi"/>
          <w:i/>
          <w:sz w:val="24"/>
          <w:szCs w:val="24"/>
        </w:rPr>
        <w:t>Modern Issues in Environmental Studies</w:t>
      </w:r>
      <w:r w:rsidR="001B09C7">
        <w:rPr>
          <w:rFonts w:ascii="Book Antiqua" w:eastAsia="Batang" w:hAnsi="Book Antiqua" w:cstheme="minorHAnsi"/>
          <w:i/>
          <w:sz w:val="24"/>
          <w:szCs w:val="24"/>
        </w:rPr>
        <w:t>,”</w:t>
      </w:r>
      <w:r w:rsidR="0011007F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="0011007F" w:rsidRPr="005A434D">
        <w:rPr>
          <w:rFonts w:ascii="Book Antiqua" w:eastAsia="Batang" w:hAnsi="Book Antiqua" w:cstheme="minorHAnsi"/>
          <w:sz w:val="24"/>
          <w:szCs w:val="24"/>
        </w:rPr>
        <w:t xml:space="preserve">Dept. Environmental Studies. </w:t>
      </w:r>
      <w:r w:rsidR="001B09C7">
        <w:rPr>
          <w:rFonts w:ascii="Book Antiqua" w:eastAsia="Batang" w:hAnsi="Book Antiqua" w:cstheme="minorHAnsi"/>
          <w:sz w:val="24"/>
          <w:szCs w:val="24"/>
        </w:rPr>
        <w:t>15th May</w:t>
      </w:r>
      <w:r w:rsidR="0011007F" w:rsidRPr="005A434D">
        <w:rPr>
          <w:rFonts w:ascii="Book Antiqua" w:eastAsia="Batang" w:hAnsi="Book Antiqua" w:cstheme="minorHAnsi"/>
          <w:sz w:val="24"/>
          <w:szCs w:val="24"/>
        </w:rPr>
        <w:t xml:space="preserve"> 2014.  St.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11007F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E865B9" w:rsidRPr="005A434D">
        <w:rPr>
          <w:rFonts w:ascii="Book Antiqua" w:eastAsia="Batang" w:hAnsi="Book Antiqua" w:cstheme="minorHAnsi"/>
          <w:sz w:val="24"/>
          <w:szCs w:val="24"/>
        </w:rPr>
        <w:t>, Kolkata</w:t>
      </w:r>
      <w:r w:rsidR="0011007F" w:rsidRPr="005A434D">
        <w:rPr>
          <w:rFonts w:ascii="Book Antiqua" w:eastAsia="Batang" w:hAnsi="Book Antiqua" w:cstheme="minorHAnsi"/>
          <w:sz w:val="24"/>
          <w:szCs w:val="24"/>
        </w:rPr>
        <w:t>.</w:t>
      </w:r>
      <w:r w:rsidR="00900026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900026"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900026" w:rsidRPr="005A434D">
        <w:rPr>
          <w:rFonts w:ascii="Book Antiqua" w:eastAsia="Batang" w:hAnsi="Book Antiqua" w:cstheme="minorHAnsi"/>
          <w:sz w:val="24"/>
          <w:szCs w:val="24"/>
        </w:rPr>
        <w:t xml:space="preserve"> 38-44.</w:t>
      </w:r>
    </w:p>
    <w:p w:rsidR="00661F89" w:rsidRPr="005A434D" w:rsidRDefault="00B364EC" w:rsidP="005A434D">
      <w:pPr>
        <w:pStyle w:val="ListParagraph"/>
        <w:numPr>
          <w:ilvl w:val="0"/>
          <w:numId w:val="37"/>
        </w:numPr>
        <w:spacing w:before="24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Industry - Academia Symphony; </w:t>
      </w:r>
      <w:r w:rsidR="00454976" w:rsidRPr="005A434D">
        <w:rPr>
          <w:rFonts w:ascii="Book Antiqua" w:eastAsia="Batang" w:hAnsi="Book Antiqua" w:cstheme="minorHAnsi"/>
          <w:b/>
          <w:sz w:val="24"/>
          <w:szCs w:val="24"/>
        </w:rPr>
        <w:t>the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Road to Sustainable Development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.”</w:t>
      </w:r>
      <w:r w:rsidR="007A0403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>
        <w:rPr>
          <w:rFonts w:ascii="Book Antiqua" w:eastAsia="Batang" w:hAnsi="Book Antiqua" w:cstheme="minorHAnsi"/>
          <w:i/>
          <w:sz w:val="24"/>
          <w:szCs w:val="24"/>
        </w:rPr>
        <w:t>“</w:t>
      </w:r>
      <w:r w:rsidR="007A0403" w:rsidRPr="005A434D">
        <w:rPr>
          <w:rFonts w:ascii="Book Antiqua" w:eastAsia="Batang" w:hAnsi="Book Antiqua" w:cstheme="minorHAnsi"/>
          <w:i/>
          <w:sz w:val="24"/>
          <w:szCs w:val="24"/>
        </w:rPr>
        <w:t>Environmental Stewardship and Corporate Social Responsibility</w:t>
      </w:r>
      <w:r w:rsidR="001B09C7">
        <w:rPr>
          <w:rFonts w:ascii="Book Antiqua" w:eastAsia="Batang" w:hAnsi="Book Antiqua" w:cstheme="minorHAnsi"/>
          <w:i/>
          <w:sz w:val="24"/>
          <w:szCs w:val="24"/>
        </w:rPr>
        <w:t>.”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567005" w:rsidRPr="005A434D">
        <w:rPr>
          <w:rFonts w:ascii="Book Antiqua" w:eastAsia="Batang" w:hAnsi="Book Antiqua" w:cstheme="minorHAnsi"/>
          <w:sz w:val="24"/>
          <w:szCs w:val="24"/>
        </w:rPr>
        <w:t>February 2013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>.</w:t>
      </w:r>
      <w:r w:rsidR="00567005" w:rsidRPr="005A434D">
        <w:rPr>
          <w:rFonts w:ascii="Book Antiqua" w:eastAsia="Batang" w:hAnsi="Book Antiqua" w:cstheme="minorHAnsi"/>
          <w:sz w:val="24"/>
          <w:szCs w:val="24"/>
        </w:rPr>
        <w:t xml:space="preserve">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567005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E865B9" w:rsidRPr="005A434D">
        <w:rPr>
          <w:rFonts w:ascii="Book Antiqua" w:eastAsia="Batang" w:hAnsi="Book Antiqua" w:cstheme="minorHAnsi"/>
          <w:sz w:val="24"/>
          <w:szCs w:val="24"/>
        </w:rPr>
        <w:t>, Kolkata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>.</w:t>
      </w:r>
      <w:r w:rsidR="00567005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11007F"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567005" w:rsidRPr="005A434D">
        <w:rPr>
          <w:rFonts w:ascii="Book Antiqua" w:eastAsia="Batang" w:hAnsi="Book Antiqua" w:cstheme="minorHAnsi"/>
          <w:sz w:val="24"/>
          <w:szCs w:val="24"/>
        </w:rPr>
        <w:t xml:space="preserve"> 10-11.</w:t>
      </w:r>
    </w:p>
    <w:p w:rsidR="007C50FD" w:rsidRPr="005A434D" w:rsidRDefault="007C50FD" w:rsidP="005A434D">
      <w:pPr>
        <w:pStyle w:val="ListParagraph"/>
        <w:spacing w:before="240" w:line="360" w:lineRule="auto"/>
        <w:ind w:left="1179" w:right="720" w:firstLine="45"/>
        <w:jc w:val="both"/>
        <w:rPr>
          <w:rFonts w:ascii="Book Antiqua" w:eastAsia="Batang" w:hAnsi="Book Antiqua" w:cstheme="minorHAnsi"/>
          <w:b/>
          <w:sz w:val="24"/>
          <w:szCs w:val="24"/>
        </w:rPr>
      </w:pPr>
    </w:p>
    <w:p w:rsidR="007C50FD" w:rsidRPr="005A434D" w:rsidRDefault="00B364EC" w:rsidP="005A434D">
      <w:pPr>
        <w:pStyle w:val="ListParagraph"/>
        <w:numPr>
          <w:ilvl w:val="0"/>
          <w:numId w:val="37"/>
        </w:numPr>
        <w:spacing w:before="24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CSR: A Green Path or just another Red Signal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?</w:t>
      </w:r>
      <w:r w:rsidR="007C50FD" w:rsidRPr="005A434D">
        <w:rPr>
          <w:rFonts w:ascii="Book Antiqua" w:eastAsia="Batang" w:hAnsi="Book Antiqua" w:cstheme="minorHAnsi"/>
          <w:b/>
          <w:i/>
          <w:sz w:val="24"/>
          <w:szCs w:val="24"/>
        </w:rPr>
        <w:t xml:space="preserve"> </w:t>
      </w:r>
      <w:r>
        <w:rPr>
          <w:rFonts w:ascii="Book Antiqua" w:eastAsia="Batang" w:hAnsi="Book Antiqua" w:cstheme="minorHAnsi"/>
          <w:i/>
          <w:sz w:val="24"/>
          <w:szCs w:val="24"/>
        </w:rPr>
        <w:t>“</w:t>
      </w:r>
      <w:r w:rsidR="007A0403" w:rsidRPr="005A434D">
        <w:rPr>
          <w:rFonts w:ascii="Book Antiqua" w:eastAsia="Batang" w:hAnsi="Book Antiqua" w:cstheme="minorHAnsi"/>
          <w:i/>
          <w:sz w:val="24"/>
          <w:szCs w:val="24"/>
        </w:rPr>
        <w:t>Environmental Stewardship and Corporate Social Responsibility</w:t>
      </w:r>
      <w:r w:rsidR="001B09C7">
        <w:rPr>
          <w:rFonts w:ascii="Book Antiqua" w:eastAsia="Batang" w:hAnsi="Book Antiqua" w:cstheme="minorHAnsi"/>
          <w:i/>
          <w:sz w:val="24"/>
          <w:szCs w:val="24"/>
        </w:rPr>
        <w:t>.”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 xml:space="preserve"> February 2013.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E865B9" w:rsidRPr="005A434D">
        <w:rPr>
          <w:rFonts w:ascii="Book Antiqua" w:eastAsia="Batang" w:hAnsi="Book Antiqua" w:cstheme="minorHAnsi"/>
          <w:sz w:val="24"/>
          <w:szCs w:val="24"/>
        </w:rPr>
        <w:t>, Kolkata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 xml:space="preserve">. </w:t>
      </w:r>
      <w:proofErr w:type="spellStart"/>
      <w:r w:rsidR="0011007F"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661F89" w:rsidRPr="005A434D">
        <w:rPr>
          <w:rFonts w:ascii="Book Antiqua" w:eastAsia="Batang" w:hAnsi="Book Antiqua" w:cstheme="minorHAnsi"/>
          <w:sz w:val="24"/>
          <w:szCs w:val="24"/>
        </w:rPr>
        <w:t xml:space="preserve"> 16-17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.</w:t>
      </w:r>
    </w:p>
    <w:p w:rsidR="007C50FD" w:rsidRPr="005A434D" w:rsidRDefault="007C50FD" w:rsidP="005A434D">
      <w:pPr>
        <w:pStyle w:val="ListParagraph"/>
        <w:spacing w:before="240" w:line="360" w:lineRule="auto"/>
        <w:ind w:left="1179"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</w:p>
    <w:p w:rsidR="007C50FD" w:rsidRPr="005A434D" w:rsidRDefault="00B364EC" w:rsidP="005A434D">
      <w:pPr>
        <w:pStyle w:val="ListParagraph"/>
        <w:numPr>
          <w:ilvl w:val="0"/>
          <w:numId w:val="37"/>
        </w:numPr>
        <w:spacing w:before="24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CSR - Is it Green or </w:t>
      </w:r>
      <w:proofErr w:type="spellStart"/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Greenwashing</w:t>
      </w:r>
      <w:proofErr w:type="spellEnd"/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? </w:t>
      </w:r>
      <w:r>
        <w:rPr>
          <w:rFonts w:ascii="Book Antiqua" w:eastAsia="Batang" w:hAnsi="Book Antiqua" w:cstheme="minorHAnsi"/>
          <w:i/>
          <w:sz w:val="24"/>
          <w:szCs w:val="24"/>
        </w:rPr>
        <w:t>“</w:t>
      </w:r>
      <w:r w:rsidR="007A0403" w:rsidRPr="005A434D">
        <w:rPr>
          <w:rFonts w:ascii="Book Antiqua" w:eastAsia="Batang" w:hAnsi="Book Antiqua" w:cstheme="minorHAnsi"/>
          <w:i/>
          <w:sz w:val="24"/>
          <w:szCs w:val="24"/>
        </w:rPr>
        <w:t>Environmental Stewardship and Corporate Social Responsibility</w:t>
      </w:r>
      <w:r w:rsidR="001B09C7">
        <w:rPr>
          <w:rFonts w:ascii="Book Antiqua" w:eastAsia="Batang" w:hAnsi="Book Antiqua" w:cstheme="minorHAnsi"/>
          <w:i/>
          <w:sz w:val="24"/>
          <w:szCs w:val="24"/>
        </w:rPr>
        <w:t>.”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 xml:space="preserve"> February 2013.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E865B9" w:rsidRPr="005A434D">
        <w:rPr>
          <w:rFonts w:ascii="Book Antiqua" w:eastAsia="Batang" w:hAnsi="Book Antiqua" w:cstheme="minorHAnsi"/>
          <w:sz w:val="24"/>
          <w:szCs w:val="24"/>
        </w:rPr>
        <w:t>, Kolkata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>.</w:t>
      </w:r>
      <w:r w:rsidR="00661F89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11007F"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661F89" w:rsidRPr="005A434D">
        <w:rPr>
          <w:rFonts w:ascii="Book Antiqua" w:eastAsia="Batang" w:hAnsi="Book Antiqua" w:cstheme="minorHAnsi"/>
          <w:sz w:val="24"/>
          <w:szCs w:val="24"/>
        </w:rPr>
        <w:t xml:space="preserve"> 26-28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.</w:t>
      </w:r>
    </w:p>
    <w:p w:rsidR="007C50FD" w:rsidRPr="005A434D" w:rsidRDefault="007C50FD" w:rsidP="005A434D">
      <w:pPr>
        <w:pStyle w:val="ListParagraph"/>
        <w:spacing w:before="240" w:line="360" w:lineRule="auto"/>
        <w:ind w:left="1179"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</w:p>
    <w:p w:rsidR="007C50FD" w:rsidRPr="005A434D" w:rsidRDefault="00B364EC" w:rsidP="005A434D">
      <w:pPr>
        <w:pStyle w:val="ListParagraph"/>
        <w:numPr>
          <w:ilvl w:val="0"/>
          <w:numId w:val="37"/>
        </w:numPr>
        <w:spacing w:before="24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CDM; Saving the World or watching it Burn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?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>
        <w:rPr>
          <w:rFonts w:ascii="Book Antiqua" w:eastAsia="Batang" w:hAnsi="Book Antiqua" w:cstheme="minorHAnsi"/>
          <w:i/>
          <w:sz w:val="24"/>
          <w:szCs w:val="24"/>
        </w:rPr>
        <w:t>“</w:t>
      </w:r>
      <w:r w:rsidR="007A0403" w:rsidRPr="005A434D">
        <w:rPr>
          <w:rFonts w:ascii="Book Antiqua" w:eastAsia="Batang" w:hAnsi="Book Antiqua" w:cstheme="minorHAnsi"/>
          <w:i/>
          <w:sz w:val="24"/>
          <w:szCs w:val="24"/>
        </w:rPr>
        <w:t>Environmental Stewardship and Corporate Social Responsibility</w:t>
      </w:r>
      <w:r>
        <w:rPr>
          <w:rFonts w:ascii="Book Antiqua" w:eastAsia="Batang" w:hAnsi="Book Antiqua" w:cstheme="minorHAnsi"/>
          <w:i/>
          <w:sz w:val="24"/>
          <w:szCs w:val="24"/>
        </w:rPr>
        <w:t>”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 xml:space="preserve"> February 2013.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865B9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>(Autonomous)</w:t>
      </w:r>
      <w:r w:rsidR="00E865B9" w:rsidRPr="005A434D">
        <w:rPr>
          <w:rFonts w:ascii="Book Antiqua" w:eastAsia="Batang" w:hAnsi="Book Antiqua" w:cstheme="minorHAnsi"/>
          <w:sz w:val="24"/>
          <w:szCs w:val="24"/>
        </w:rPr>
        <w:t>, Kolkata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>.</w:t>
      </w:r>
      <w:r w:rsidR="00661F89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11007F"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661F89" w:rsidRPr="005A434D">
        <w:rPr>
          <w:rFonts w:ascii="Book Antiqua" w:eastAsia="Batang" w:hAnsi="Book Antiqua" w:cstheme="minorHAnsi"/>
          <w:sz w:val="24"/>
          <w:szCs w:val="24"/>
        </w:rPr>
        <w:t xml:space="preserve"> 42-43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.</w:t>
      </w:r>
    </w:p>
    <w:p w:rsidR="007C50FD" w:rsidRPr="005A434D" w:rsidRDefault="007C50FD" w:rsidP="005A434D">
      <w:pPr>
        <w:pStyle w:val="ListParagraph"/>
        <w:spacing w:before="240" w:line="360" w:lineRule="auto"/>
        <w:ind w:left="1179"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</w:p>
    <w:p w:rsidR="007C50FD" w:rsidRPr="005A434D" w:rsidRDefault="00B364EC" w:rsidP="005A434D">
      <w:pPr>
        <w:pStyle w:val="ListParagraph"/>
        <w:numPr>
          <w:ilvl w:val="0"/>
          <w:numId w:val="37"/>
        </w:numPr>
        <w:spacing w:before="24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CDM have money; will pollute</w:t>
      </w:r>
      <w:r>
        <w:rPr>
          <w:rFonts w:ascii="Book Antiqua" w:eastAsia="Batang" w:hAnsi="Book Antiqua" w:cstheme="minorHAnsi"/>
          <w:b/>
          <w:sz w:val="24"/>
          <w:szCs w:val="24"/>
        </w:rPr>
        <w:t>” “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>Environmental Stewardship and Corporate Social Responsibility</w:t>
      </w:r>
      <w:r>
        <w:rPr>
          <w:rFonts w:ascii="Book Antiqua" w:eastAsia="Batang" w:hAnsi="Book Antiqua" w:cstheme="minorHAnsi"/>
          <w:sz w:val="24"/>
          <w:szCs w:val="24"/>
        </w:rPr>
        <w:t>”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 xml:space="preserve"> February 2013.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E865B9" w:rsidRPr="005A434D">
        <w:rPr>
          <w:rFonts w:ascii="Book Antiqua" w:eastAsia="Batang" w:hAnsi="Book Antiqua" w:cstheme="minorHAnsi"/>
          <w:sz w:val="24"/>
          <w:szCs w:val="24"/>
        </w:rPr>
        <w:t>, Kolkata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>.</w:t>
      </w:r>
      <w:r w:rsidR="00661F89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11007F"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661F89" w:rsidRPr="005A434D">
        <w:rPr>
          <w:rFonts w:ascii="Book Antiqua" w:eastAsia="Batang" w:hAnsi="Book Antiqua" w:cstheme="minorHAnsi"/>
          <w:sz w:val="24"/>
          <w:szCs w:val="24"/>
        </w:rPr>
        <w:t xml:space="preserve"> 51-53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.</w:t>
      </w:r>
    </w:p>
    <w:p w:rsidR="007C50FD" w:rsidRPr="005A434D" w:rsidRDefault="007C50FD" w:rsidP="005A434D">
      <w:pPr>
        <w:pStyle w:val="ListParagraph"/>
        <w:spacing w:before="240" w:line="360" w:lineRule="auto"/>
        <w:ind w:left="1179"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</w:p>
    <w:p w:rsidR="007C50FD" w:rsidRPr="005A434D" w:rsidRDefault="00B364EC" w:rsidP="005A434D">
      <w:pPr>
        <w:pStyle w:val="ListParagraph"/>
        <w:numPr>
          <w:ilvl w:val="0"/>
          <w:numId w:val="37"/>
        </w:numPr>
        <w:spacing w:before="24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Is India Rich enough to talk about CSR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?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>
        <w:rPr>
          <w:rFonts w:ascii="Book Antiqua" w:eastAsia="Batang" w:hAnsi="Book Antiqua" w:cstheme="minorHAnsi"/>
          <w:i/>
          <w:sz w:val="24"/>
          <w:szCs w:val="24"/>
        </w:rPr>
        <w:t>“</w:t>
      </w:r>
      <w:r w:rsidR="007A0403" w:rsidRPr="005A434D">
        <w:rPr>
          <w:rFonts w:ascii="Book Antiqua" w:eastAsia="Batang" w:hAnsi="Book Antiqua" w:cstheme="minorHAnsi"/>
          <w:i/>
          <w:sz w:val="24"/>
          <w:szCs w:val="24"/>
        </w:rPr>
        <w:t>Environmental Stewardship and Corporate Social Responsibility</w:t>
      </w:r>
      <w:r w:rsidR="001B09C7">
        <w:rPr>
          <w:rFonts w:ascii="Book Antiqua" w:eastAsia="Batang" w:hAnsi="Book Antiqua" w:cstheme="minorHAnsi"/>
          <w:i/>
          <w:sz w:val="24"/>
          <w:szCs w:val="24"/>
        </w:rPr>
        <w:t>.”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 xml:space="preserve"> February 2013.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E865B9" w:rsidRPr="005A434D">
        <w:rPr>
          <w:rFonts w:ascii="Book Antiqua" w:eastAsia="Batang" w:hAnsi="Book Antiqua" w:cstheme="minorHAnsi"/>
          <w:sz w:val="24"/>
          <w:szCs w:val="24"/>
        </w:rPr>
        <w:t>, Kolkata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>.</w:t>
      </w:r>
      <w:r w:rsidR="00661F89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11007F"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661F89" w:rsidRPr="005A434D">
        <w:rPr>
          <w:rFonts w:ascii="Book Antiqua" w:eastAsia="Batang" w:hAnsi="Book Antiqua" w:cstheme="minorHAnsi"/>
          <w:sz w:val="24"/>
          <w:szCs w:val="24"/>
        </w:rPr>
        <w:t xml:space="preserve"> 55-56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.</w:t>
      </w:r>
    </w:p>
    <w:p w:rsidR="007C50FD" w:rsidRPr="005A434D" w:rsidRDefault="007C50FD" w:rsidP="005A434D">
      <w:pPr>
        <w:pStyle w:val="ListParagraph"/>
        <w:spacing w:before="240" w:line="360" w:lineRule="auto"/>
        <w:ind w:left="1179"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</w:p>
    <w:p w:rsidR="007C50FD" w:rsidRPr="005A434D" w:rsidRDefault="00B364EC" w:rsidP="005A434D">
      <w:pPr>
        <w:pStyle w:val="ListParagraph"/>
        <w:numPr>
          <w:ilvl w:val="0"/>
          <w:numId w:val="37"/>
        </w:numPr>
        <w:spacing w:before="24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621FF0" w:rsidRPr="005A434D">
        <w:rPr>
          <w:rFonts w:ascii="Book Antiqua" w:eastAsia="Batang" w:hAnsi="Book Antiqua" w:cstheme="minorHAnsi"/>
          <w:b/>
          <w:sz w:val="24"/>
          <w:szCs w:val="24"/>
        </w:rPr>
        <w:t>Will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Gulliver die a Guyver? The Boom of Environment Stewardship and its Fated Doom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.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>
        <w:rPr>
          <w:rFonts w:ascii="Book Antiqua" w:eastAsia="Batang" w:hAnsi="Book Antiqua" w:cstheme="minorHAnsi"/>
          <w:i/>
          <w:sz w:val="24"/>
          <w:szCs w:val="24"/>
        </w:rPr>
        <w:t>“</w:t>
      </w:r>
      <w:r w:rsidR="007A0403" w:rsidRPr="005A434D">
        <w:rPr>
          <w:rFonts w:ascii="Book Antiqua" w:eastAsia="Batang" w:hAnsi="Book Antiqua" w:cstheme="minorHAnsi"/>
          <w:i/>
          <w:sz w:val="24"/>
          <w:szCs w:val="24"/>
        </w:rPr>
        <w:t>Environmental Stewardship and Corporate Social Responsibility</w:t>
      </w:r>
      <w:r w:rsidR="001B09C7">
        <w:rPr>
          <w:rFonts w:ascii="Book Antiqua" w:eastAsia="Batang" w:hAnsi="Book Antiqua" w:cstheme="minorHAnsi"/>
          <w:i/>
          <w:sz w:val="24"/>
          <w:szCs w:val="24"/>
        </w:rPr>
        <w:t>.”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 xml:space="preserve"> February 2013.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E865B9" w:rsidRPr="005A434D">
        <w:rPr>
          <w:rFonts w:ascii="Book Antiqua" w:eastAsia="Batang" w:hAnsi="Book Antiqua" w:cstheme="minorHAnsi"/>
          <w:sz w:val="24"/>
          <w:szCs w:val="24"/>
        </w:rPr>
        <w:t>, Kolkat</w:t>
      </w:r>
      <w:r w:rsidR="00246FE4" w:rsidRPr="005A434D">
        <w:rPr>
          <w:rFonts w:ascii="Book Antiqua" w:eastAsia="Batang" w:hAnsi="Book Antiqua" w:cstheme="minorHAnsi"/>
          <w:sz w:val="24"/>
          <w:szCs w:val="24"/>
        </w:rPr>
        <w:t>a</w:t>
      </w:r>
      <w:r w:rsidR="007A0403" w:rsidRPr="005A434D">
        <w:rPr>
          <w:rFonts w:ascii="Book Antiqua" w:eastAsia="Batang" w:hAnsi="Book Antiqua" w:cstheme="minorHAnsi"/>
          <w:sz w:val="24"/>
          <w:szCs w:val="24"/>
        </w:rPr>
        <w:t xml:space="preserve">. </w:t>
      </w:r>
      <w:proofErr w:type="spellStart"/>
      <w:r w:rsidR="0011007F"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7A0403" w:rsidRPr="005A434D">
        <w:rPr>
          <w:rFonts w:ascii="Book Antiqua" w:eastAsia="Batang" w:hAnsi="Book Antiqua" w:cstheme="minorHAnsi"/>
          <w:sz w:val="24"/>
          <w:szCs w:val="24"/>
        </w:rPr>
        <w:t xml:space="preserve"> 59-60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.</w:t>
      </w:r>
    </w:p>
    <w:p w:rsidR="007C50FD" w:rsidRPr="005A434D" w:rsidRDefault="007C50FD" w:rsidP="005A434D">
      <w:pPr>
        <w:pStyle w:val="ListParagraph"/>
        <w:spacing w:before="240" w:line="360" w:lineRule="auto"/>
        <w:ind w:left="1179"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</w:p>
    <w:p w:rsidR="00CD3190" w:rsidRPr="005A434D" w:rsidRDefault="00CD3190" w:rsidP="005A434D">
      <w:pPr>
        <w:pStyle w:val="ListParagraph"/>
        <w:numPr>
          <w:ilvl w:val="0"/>
          <w:numId w:val="37"/>
        </w:numPr>
        <w:tabs>
          <w:tab w:val="left" w:pos="360"/>
        </w:tabs>
        <w:spacing w:after="0" w:line="360" w:lineRule="auto"/>
        <w:jc w:val="both"/>
        <w:rPr>
          <w:rFonts w:ascii="Book Antiqua" w:eastAsia="Batang" w:hAnsi="Book Antiqua" w:cstheme="minorHAnsi"/>
          <w:b/>
          <w:color w:val="0070C0"/>
          <w:sz w:val="24"/>
          <w:szCs w:val="24"/>
        </w:rPr>
      </w:pP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Anticonvulsant activity of </w:t>
      </w:r>
      <w:proofErr w:type="spellStart"/>
      <w:r w:rsidRPr="005A434D">
        <w:rPr>
          <w:rFonts w:ascii="Book Antiqua" w:eastAsia="Batang" w:hAnsi="Book Antiqua" w:cstheme="minorHAnsi"/>
          <w:b/>
          <w:i/>
          <w:sz w:val="24"/>
          <w:szCs w:val="24"/>
        </w:rPr>
        <w:t>Benkara</w:t>
      </w:r>
      <w:proofErr w:type="spellEnd"/>
      <w:r w:rsidRPr="005A434D">
        <w:rPr>
          <w:rFonts w:ascii="Book Antiqua" w:eastAsia="Batang" w:hAnsi="Book Antiqua" w:cstheme="minorHAnsi"/>
          <w:b/>
          <w:i/>
          <w:sz w:val="24"/>
          <w:szCs w:val="24"/>
        </w:rPr>
        <w:t xml:space="preserve"> </w:t>
      </w:r>
      <w:proofErr w:type="spellStart"/>
      <w:r w:rsidRPr="005A434D">
        <w:rPr>
          <w:rFonts w:ascii="Book Antiqua" w:eastAsia="Batang" w:hAnsi="Book Antiqua" w:cstheme="minorHAnsi"/>
          <w:b/>
          <w:i/>
          <w:sz w:val="24"/>
          <w:szCs w:val="24"/>
        </w:rPr>
        <w:t>malabarica</w:t>
      </w:r>
      <w:proofErr w:type="spellEnd"/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(Linn.) root extract: In vitro and in vivo investigation. 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Journal of </w:t>
      </w:r>
      <w:proofErr w:type="spellStart"/>
      <w:r w:rsidRPr="005A434D">
        <w:rPr>
          <w:rFonts w:ascii="Book Antiqua" w:eastAsia="Batang" w:hAnsi="Book Antiqua" w:cstheme="minorHAnsi"/>
          <w:sz w:val="24"/>
          <w:szCs w:val="24"/>
        </w:rPr>
        <w:t>Ethnopharmacology</w:t>
      </w:r>
      <w:proofErr w:type="spellEnd"/>
      <w:r w:rsidRPr="005A434D">
        <w:rPr>
          <w:rFonts w:ascii="Book Antiqua" w:eastAsia="Batang" w:hAnsi="Book Antiqua" w:cstheme="minorHAnsi"/>
          <w:sz w:val="24"/>
          <w:szCs w:val="24"/>
        </w:rPr>
        <w:t>. Elsevier,</w:t>
      </w:r>
      <w:r w:rsidR="00B84C57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Pr="005A434D">
        <w:rPr>
          <w:rFonts w:ascii="Book Antiqua" w:eastAsia="Batang" w:hAnsi="Book Antiqua" w:cstheme="minorHAnsi"/>
          <w:sz w:val="24"/>
          <w:szCs w:val="24"/>
        </w:rPr>
        <w:t>24</w:t>
      </w:r>
      <w:r w:rsidR="001B09C7">
        <w:rPr>
          <w:rFonts w:ascii="Book Antiqua" w:eastAsia="Batang" w:hAnsi="Book Antiqua" w:cstheme="minorHAnsi"/>
          <w:sz w:val="24"/>
          <w:szCs w:val="24"/>
        </w:rPr>
        <w:t>th March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2010.Vol -128. No – 2.</w:t>
      </w:r>
      <w:r w:rsidR="00133BB4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ISSN: 0378-8741. </w:t>
      </w:r>
      <w:r w:rsidR="00B84C57" w:rsidRPr="005A434D">
        <w:rPr>
          <w:rFonts w:ascii="Book Antiqua" w:eastAsia="Batang" w:hAnsi="Book Antiqua" w:cstheme="minorHAnsi"/>
          <w:sz w:val="24"/>
          <w:szCs w:val="24"/>
        </w:rPr>
        <w:t>Impact factor:</w:t>
      </w:r>
      <w:r w:rsidR="00B84C57" w:rsidRPr="005A434D">
        <w:rPr>
          <w:rFonts w:ascii="Book Antiqua" w:eastAsia="Batang" w:hAnsi="Book Antiqua"/>
          <w:sz w:val="24"/>
          <w:szCs w:val="24"/>
        </w:rPr>
        <w:t xml:space="preserve"> </w:t>
      </w:r>
      <w:r w:rsidR="00B84C57" w:rsidRPr="005A434D">
        <w:rPr>
          <w:rFonts w:ascii="Book Antiqua" w:eastAsia="Batang" w:hAnsi="Book Antiqua" w:cstheme="minorHAnsi"/>
          <w:sz w:val="24"/>
          <w:szCs w:val="24"/>
        </w:rPr>
        <w:t xml:space="preserve">2.998. 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5-Year Impact Factor: 3.728   </w:t>
      </w:r>
      <w:hyperlink r:id="rId18" w:history="1">
        <w:r w:rsidRPr="005A434D">
          <w:rPr>
            <w:rStyle w:val="Hyperlink"/>
            <w:rFonts w:ascii="Book Antiqua" w:eastAsia="Batang" w:hAnsi="Book Antiqua" w:cstheme="minorHAnsi"/>
            <w:b/>
            <w:color w:val="0070C0"/>
            <w:sz w:val="24"/>
            <w:szCs w:val="24"/>
          </w:rPr>
          <w:t>www.elsevier.com/locate/jethpharm</w:t>
        </w:r>
      </w:hyperlink>
      <w:r w:rsidRPr="005A434D">
        <w:rPr>
          <w:rFonts w:ascii="Book Antiqua" w:eastAsia="Batang" w:hAnsi="Book Antiqua"/>
          <w:sz w:val="24"/>
          <w:szCs w:val="24"/>
        </w:rPr>
        <w:t xml:space="preserve">; </w:t>
      </w:r>
    </w:p>
    <w:p w:rsidR="00CD3190" w:rsidRPr="005A434D" w:rsidRDefault="00077D67" w:rsidP="00077D67">
      <w:pPr>
        <w:tabs>
          <w:tab w:val="left" w:pos="360"/>
          <w:tab w:val="left" w:pos="709"/>
          <w:tab w:val="left" w:pos="1418"/>
        </w:tabs>
        <w:spacing w:after="0" w:line="360" w:lineRule="auto"/>
        <w:jc w:val="both"/>
        <w:rPr>
          <w:rFonts w:ascii="Book Antiqua" w:eastAsia="Batang" w:hAnsi="Book Antiqua"/>
          <w:sz w:val="24"/>
          <w:szCs w:val="24"/>
        </w:rPr>
      </w:pPr>
      <w:r>
        <w:rPr>
          <w:rFonts w:ascii="Book Antiqua" w:eastAsia="Batang" w:hAnsi="Book Antiqua"/>
          <w:sz w:val="24"/>
          <w:szCs w:val="24"/>
        </w:rPr>
        <w:t xml:space="preserve">           </w:t>
      </w:r>
      <w:proofErr w:type="spellStart"/>
      <w:r w:rsidR="00CD3190" w:rsidRPr="005A434D">
        <w:rPr>
          <w:rFonts w:ascii="Book Antiqua" w:eastAsia="Batang" w:hAnsi="Book Antiqua"/>
          <w:b/>
          <w:sz w:val="24"/>
          <w:szCs w:val="24"/>
        </w:rPr>
        <w:t>SCImago</w:t>
      </w:r>
      <w:proofErr w:type="spellEnd"/>
      <w:r w:rsidR="00CD3190" w:rsidRPr="005A434D">
        <w:rPr>
          <w:rFonts w:ascii="Book Antiqua" w:eastAsia="Batang" w:hAnsi="Book Antiqua"/>
          <w:b/>
          <w:sz w:val="24"/>
          <w:szCs w:val="24"/>
        </w:rPr>
        <w:t xml:space="preserve"> Journal Rank (SJR):</w:t>
      </w:r>
      <w:r w:rsidR="00CD3190" w:rsidRPr="005A434D">
        <w:rPr>
          <w:rFonts w:ascii="Book Antiqua" w:eastAsia="Batang" w:hAnsi="Book Antiqua"/>
          <w:sz w:val="24"/>
          <w:szCs w:val="24"/>
        </w:rPr>
        <w:t xml:space="preserve"> 1.069,</w:t>
      </w:r>
    </w:p>
    <w:p w:rsidR="00CD3190" w:rsidRPr="005A434D" w:rsidRDefault="00CD3190" w:rsidP="00077D67">
      <w:pPr>
        <w:pStyle w:val="ListParagraph"/>
        <w:tabs>
          <w:tab w:val="left" w:pos="360"/>
        </w:tabs>
        <w:spacing w:after="0" w:line="360" w:lineRule="auto"/>
        <w:ind w:left="709"/>
        <w:jc w:val="both"/>
        <w:rPr>
          <w:rFonts w:ascii="Book Antiqua" w:eastAsia="Batang" w:hAnsi="Book Antiqua"/>
          <w:sz w:val="24"/>
          <w:szCs w:val="24"/>
        </w:rPr>
      </w:pPr>
      <w:proofErr w:type="gramStart"/>
      <w:r w:rsidRPr="005A434D">
        <w:rPr>
          <w:rFonts w:ascii="Book Antiqua" w:eastAsia="Batang" w:hAnsi="Book Antiqua"/>
          <w:b/>
          <w:sz w:val="24"/>
          <w:szCs w:val="24"/>
        </w:rPr>
        <w:t>Indexed in:</w:t>
      </w:r>
      <w:r w:rsidRPr="005A434D">
        <w:rPr>
          <w:rFonts w:ascii="Book Antiqua" w:eastAsia="Batang" w:hAnsi="Book Antiqua"/>
          <w:sz w:val="24"/>
          <w:szCs w:val="24"/>
        </w:rPr>
        <w:t xml:space="preserve"> Scopus, </w:t>
      </w:r>
      <w:proofErr w:type="spellStart"/>
      <w:r w:rsidRPr="005A434D">
        <w:rPr>
          <w:rFonts w:ascii="Book Antiqua" w:eastAsia="Batang" w:hAnsi="Book Antiqua"/>
          <w:sz w:val="24"/>
          <w:szCs w:val="24"/>
        </w:rPr>
        <w:t>CrossRef</w:t>
      </w:r>
      <w:proofErr w:type="spellEnd"/>
      <w:r w:rsidR="001B09C7">
        <w:rPr>
          <w:rFonts w:ascii="Book Antiqua" w:eastAsia="Batang" w:hAnsi="Book Antiqua"/>
          <w:sz w:val="24"/>
          <w:szCs w:val="24"/>
        </w:rPr>
        <w:t>,</w:t>
      </w:r>
      <w:r w:rsidRPr="005A434D">
        <w:rPr>
          <w:rFonts w:ascii="Book Antiqua" w:eastAsia="Batang" w:hAnsi="Book Antiqua"/>
          <w:sz w:val="24"/>
          <w:szCs w:val="24"/>
        </w:rPr>
        <w:t xml:space="preserve"> and PubMed.</w:t>
      </w:r>
      <w:proofErr w:type="gramEnd"/>
    </w:p>
    <w:p w:rsidR="00CD3190" w:rsidRPr="005A434D" w:rsidRDefault="00CD3190" w:rsidP="00077D67">
      <w:pPr>
        <w:pStyle w:val="ListParagraph"/>
        <w:tabs>
          <w:tab w:val="left" w:pos="360"/>
        </w:tabs>
        <w:spacing w:after="0" w:line="360" w:lineRule="auto"/>
        <w:ind w:left="709"/>
        <w:jc w:val="both"/>
        <w:rPr>
          <w:rFonts w:ascii="Book Antiqua" w:eastAsia="Batang" w:hAnsi="Book Antiqua"/>
          <w:sz w:val="24"/>
          <w:szCs w:val="24"/>
        </w:rPr>
      </w:pPr>
      <w:r w:rsidRPr="005A434D">
        <w:rPr>
          <w:rFonts w:ascii="Book Antiqua" w:eastAsia="Batang" w:hAnsi="Book Antiqua"/>
          <w:b/>
          <w:sz w:val="24"/>
          <w:szCs w:val="24"/>
        </w:rPr>
        <w:t>Citations:</w:t>
      </w:r>
      <w:r w:rsidRPr="005A434D">
        <w:rPr>
          <w:rFonts w:ascii="Book Antiqua" w:eastAsia="Batang" w:hAnsi="Book Antiqua"/>
          <w:sz w:val="24"/>
          <w:szCs w:val="24"/>
        </w:rPr>
        <w:t xml:space="preserve"> 10</w:t>
      </w:r>
    </w:p>
    <w:p w:rsidR="00DC3BB3" w:rsidRPr="00F46740" w:rsidRDefault="00B84C57" w:rsidP="00077D67">
      <w:pPr>
        <w:pStyle w:val="ListParagraph"/>
        <w:tabs>
          <w:tab w:val="left" w:pos="360"/>
        </w:tabs>
        <w:spacing w:after="0" w:line="360" w:lineRule="auto"/>
        <w:ind w:left="709"/>
        <w:jc w:val="both"/>
        <w:rPr>
          <w:rFonts w:ascii="Book Antiqua" w:eastAsia="Batang" w:hAnsi="Book Antiqua"/>
          <w:sz w:val="24"/>
          <w:szCs w:val="24"/>
        </w:rPr>
      </w:pPr>
      <w:r w:rsidRPr="005A434D">
        <w:rPr>
          <w:rStyle w:val="Strong"/>
          <w:rFonts w:ascii="Book Antiqua" w:eastAsia="Batang" w:hAnsi="Book Antiqua"/>
          <w:sz w:val="24"/>
          <w:szCs w:val="24"/>
        </w:rPr>
        <w:t>H Index</w:t>
      </w:r>
      <w:r w:rsidRPr="005A434D">
        <w:rPr>
          <w:rFonts w:ascii="Book Antiqua" w:eastAsia="Batang" w:hAnsi="Book Antiqua"/>
          <w:sz w:val="24"/>
          <w:szCs w:val="24"/>
        </w:rPr>
        <w:t xml:space="preserve">: 129 </w:t>
      </w:r>
    </w:p>
    <w:p w:rsidR="00DC3BB3" w:rsidRPr="005A434D" w:rsidRDefault="00DC3BB3" w:rsidP="005A434D">
      <w:pPr>
        <w:pStyle w:val="ListParagraph"/>
        <w:tabs>
          <w:tab w:val="left" w:pos="360"/>
        </w:tabs>
        <w:spacing w:after="0" w:line="360" w:lineRule="auto"/>
        <w:ind w:left="1179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077D67" w:rsidRDefault="00CD3190" w:rsidP="00077D67">
      <w:pPr>
        <w:pStyle w:val="ListParagraph"/>
        <w:numPr>
          <w:ilvl w:val="0"/>
          <w:numId w:val="37"/>
        </w:numPr>
        <w:tabs>
          <w:tab w:val="left" w:pos="360"/>
        </w:tabs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b/>
          <w:sz w:val="24"/>
          <w:szCs w:val="24"/>
        </w:rPr>
        <w:t>Structure based virtual screening of GSK - 3 β: Importance of Protein flexibility and induced fit.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Bioorganic</w:t>
      </w:r>
      <w:r w:rsidR="00B84C57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&amp; Medicinal Chemistry Letters. Elsevier, </w:t>
      </w:r>
      <w:r w:rsidR="001B09C7">
        <w:rPr>
          <w:rFonts w:ascii="Book Antiqua" w:eastAsia="Batang" w:hAnsi="Book Antiqua" w:cstheme="minorHAnsi"/>
          <w:sz w:val="24"/>
          <w:szCs w:val="24"/>
        </w:rPr>
        <w:t>01st October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2009.Vol -19</w:t>
      </w:r>
      <w:r w:rsidR="00B84C57" w:rsidRPr="005A434D">
        <w:rPr>
          <w:rFonts w:ascii="Book Antiqua" w:eastAsia="Batang" w:hAnsi="Book Antiqua" w:cstheme="minorHAnsi"/>
          <w:sz w:val="24"/>
          <w:szCs w:val="24"/>
        </w:rPr>
        <w:t>.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Issue – 19. </w:t>
      </w:r>
      <w:proofErr w:type="spellStart"/>
      <w:r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Pr="005A434D">
        <w:rPr>
          <w:rFonts w:ascii="Book Antiqua" w:eastAsia="Batang" w:hAnsi="Book Antiqua" w:cstheme="minorHAnsi"/>
          <w:sz w:val="24"/>
          <w:szCs w:val="24"/>
        </w:rPr>
        <w:t xml:space="preserve"> 5582 – 5585. ISSN: 0960-894X. </w:t>
      </w:r>
    </w:p>
    <w:p w:rsidR="00CD3190" w:rsidRPr="00077D67" w:rsidRDefault="00CD3190" w:rsidP="00077D67">
      <w:pPr>
        <w:pStyle w:val="ListParagraph"/>
        <w:tabs>
          <w:tab w:val="left" w:pos="360"/>
        </w:tabs>
        <w:spacing w:after="0" w:line="360" w:lineRule="auto"/>
        <w:ind w:left="644"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077D67">
        <w:rPr>
          <w:rFonts w:ascii="Book Antiqua" w:eastAsia="Batang" w:hAnsi="Book Antiqua" w:cstheme="minorHAnsi"/>
          <w:sz w:val="24"/>
          <w:szCs w:val="24"/>
        </w:rPr>
        <w:t xml:space="preserve">Impact Factor: 2.554. 5-Year Impact Factor: </w:t>
      </w:r>
      <w:proofErr w:type="gramStart"/>
      <w:r w:rsidRPr="00077D67">
        <w:rPr>
          <w:rFonts w:ascii="Book Antiqua" w:eastAsia="Batang" w:hAnsi="Book Antiqua" w:cstheme="minorHAnsi"/>
          <w:sz w:val="24"/>
          <w:szCs w:val="24"/>
        </w:rPr>
        <w:t xml:space="preserve">2.539     </w:t>
      </w:r>
      <w:r w:rsidR="0005061C" w:rsidRPr="00077D67">
        <w:rPr>
          <w:rFonts w:ascii="Book Antiqua" w:eastAsia="Batang" w:hAnsi="Book Antiqua" w:cstheme="minorHAnsi"/>
          <w:sz w:val="24"/>
          <w:szCs w:val="24"/>
        </w:rPr>
        <w:t xml:space="preserve">  </w:t>
      </w:r>
      <w:r w:rsidRPr="00077D67">
        <w:rPr>
          <w:rFonts w:ascii="Book Antiqua" w:eastAsia="Batang" w:hAnsi="Book Antiqua" w:cstheme="minorHAnsi"/>
          <w:b/>
          <w:color w:val="0070C0"/>
          <w:sz w:val="24"/>
          <w:szCs w:val="24"/>
          <w:u w:val="single"/>
        </w:rPr>
        <w:t>www.elsevier.com/locate/bmcl;</w:t>
      </w:r>
      <w:proofErr w:type="gramEnd"/>
      <w:r w:rsidRPr="00077D67">
        <w:rPr>
          <w:rFonts w:ascii="Book Antiqua" w:eastAsia="Batang" w:hAnsi="Book Antiqua" w:cstheme="minorHAnsi"/>
          <w:b/>
          <w:color w:val="0070C0"/>
          <w:sz w:val="24"/>
          <w:szCs w:val="24"/>
          <w:u w:val="single"/>
        </w:rPr>
        <w:t xml:space="preserve"> </w:t>
      </w:r>
    </w:p>
    <w:p w:rsidR="00CD3190" w:rsidRPr="00077D67" w:rsidRDefault="00077D67" w:rsidP="00077D67">
      <w:pPr>
        <w:tabs>
          <w:tab w:val="left" w:pos="360"/>
        </w:tabs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 xml:space="preserve">          </w:t>
      </w:r>
      <w:proofErr w:type="spellStart"/>
      <w:r w:rsidR="00CD3190" w:rsidRPr="00077D67">
        <w:rPr>
          <w:rFonts w:ascii="Book Antiqua" w:eastAsia="Batang" w:hAnsi="Book Antiqua" w:cstheme="minorHAnsi"/>
          <w:b/>
          <w:sz w:val="24"/>
          <w:szCs w:val="24"/>
        </w:rPr>
        <w:t>SCImago</w:t>
      </w:r>
      <w:proofErr w:type="spellEnd"/>
      <w:r w:rsidR="00CD3190" w:rsidRPr="00077D67">
        <w:rPr>
          <w:rFonts w:ascii="Book Antiqua" w:eastAsia="Batang" w:hAnsi="Book Antiqua" w:cstheme="minorHAnsi"/>
          <w:b/>
          <w:sz w:val="24"/>
          <w:szCs w:val="24"/>
        </w:rPr>
        <w:t xml:space="preserve"> Journal Rank (SJR):</w:t>
      </w:r>
      <w:r w:rsidR="00CD3190" w:rsidRPr="00077D67">
        <w:rPr>
          <w:rFonts w:ascii="Book Antiqua" w:eastAsia="Batang" w:hAnsi="Book Antiqua" w:cstheme="minorHAnsi"/>
          <w:sz w:val="24"/>
          <w:szCs w:val="24"/>
        </w:rPr>
        <w:t xml:space="preserve"> 0.821, </w:t>
      </w:r>
    </w:p>
    <w:p w:rsidR="00CD3190" w:rsidRPr="00077D67" w:rsidRDefault="00077D67" w:rsidP="00077D67">
      <w:pPr>
        <w:tabs>
          <w:tab w:val="left" w:pos="360"/>
        </w:tabs>
        <w:spacing w:after="0" w:line="360" w:lineRule="auto"/>
        <w:ind w:left="567" w:right="720"/>
        <w:jc w:val="both"/>
        <w:rPr>
          <w:rFonts w:ascii="Book Antiqua" w:eastAsia="Batang" w:hAnsi="Book Antiqua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 xml:space="preserve">          </w:t>
      </w:r>
      <w:r w:rsidR="00CD3190" w:rsidRPr="00077D67">
        <w:rPr>
          <w:rFonts w:ascii="Book Antiqua" w:eastAsia="Batang" w:hAnsi="Book Antiqua" w:cstheme="minorHAnsi"/>
          <w:b/>
          <w:sz w:val="24"/>
          <w:szCs w:val="24"/>
        </w:rPr>
        <w:t>Indexed in:</w:t>
      </w:r>
      <w:r w:rsidR="00CD3190" w:rsidRPr="00077D67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CD3190" w:rsidRPr="00077D67">
        <w:rPr>
          <w:rFonts w:ascii="Book Antiqua" w:eastAsia="Batang" w:hAnsi="Book Antiqua"/>
          <w:sz w:val="24"/>
          <w:szCs w:val="24"/>
        </w:rPr>
        <w:t xml:space="preserve">BIOSIS </w:t>
      </w:r>
      <w:proofErr w:type="spellStart"/>
      <w:r w:rsidR="00CD3190" w:rsidRPr="00077D67">
        <w:rPr>
          <w:rFonts w:ascii="Book Antiqua" w:eastAsia="Batang" w:hAnsi="Book Antiqua"/>
          <w:sz w:val="24"/>
          <w:szCs w:val="24"/>
        </w:rPr>
        <w:t>Beilstein</w:t>
      </w:r>
      <w:proofErr w:type="spellEnd"/>
      <w:r w:rsidR="00CD3190" w:rsidRPr="00077D67">
        <w:rPr>
          <w:rFonts w:ascii="Book Antiqua" w:eastAsia="Batang" w:hAnsi="Book Antiqua"/>
          <w:sz w:val="24"/>
          <w:szCs w:val="24"/>
        </w:rPr>
        <w:t xml:space="preserve"> Database Biochemistry and Biophysics Citation Index CAB Health </w:t>
      </w:r>
      <w:proofErr w:type="spellStart"/>
      <w:r w:rsidR="00CD3190" w:rsidRPr="00077D67">
        <w:rPr>
          <w:rFonts w:ascii="Book Antiqua" w:eastAsia="Batang" w:hAnsi="Book Antiqua"/>
          <w:sz w:val="24"/>
          <w:szCs w:val="24"/>
        </w:rPr>
        <w:t>Cancerlit</w:t>
      </w:r>
      <w:proofErr w:type="spellEnd"/>
      <w:r w:rsidR="00CD3190" w:rsidRPr="00077D67">
        <w:rPr>
          <w:rFonts w:ascii="Book Antiqua" w:eastAsia="Batang" w:hAnsi="Book Antiqua"/>
          <w:sz w:val="24"/>
          <w:szCs w:val="24"/>
        </w:rPr>
        <w:t xml:space="preserve"> Chemical Abstracts Chemical Citation Index Current Contents/Life Sciences MEDLINE® EMBASE Pascal Research Alert SCISEARCH Science Citation Index </w:t>
      </w:r>
      <w:proofErr w:type="spellStart"/>
      <w:r w:rsidR="00CD3190" w:rsidRPr="00077D67">
        <w:rPr>
          <w:rFonts w:ascii="Book Antiqua" w:eastAsia="Batang" w:hAnsi="Book Antiqua"/>
          <w:sz w:val="24"/>
          <w:szCs w:val="24"/>
        </w:rPr>
        <w:t>Excerpta</w:t>
      </w:r>
      <w:proofErr w:type="spellEnd"/>
      <w:r w:rsidR="00CD3190" w:rsidRPr="00077D67">
        <w:rPr>
          <w:rFonts w:ascii="Book Antiqua" w:eastAsia="Batang" w:hAnsi="Book Antiqua"/>
          <w:sz w:val="24"/>
          <w:szCs w:val="24"/>
        </w:rPr>
        <w:t xml:space="preserve"> </w:t>
      </w:r>
      <w:proofErr w:type="spellStart"/>
      <w:r w:rsidR="00CD3190" w:rsidRPr="00077D67">
        <w:rPr>
          <w:rFonts w:ascii="Book Antiqua" w:eastAsia="Batang" w:hAnsi="Book Antiqua"/>
          <w:sz w:val="24"/>
          <w:szCs w:val="24"/>
        </w:rPr>
        <w:t>Medica</w:t>
      </w:r>
      <w:proofErr w:type="spellEnd"/>
      <w:r w:rsidR="00CD3190" w:rsidRPr="00077D67">
        <w:rPr>
          <w:rFonts w:ascii="Book Antiqua" w:eastAsia="Batang" w:hAnsi="Book Antiqua"/>
          <w:sz w:val="24"/>
          <w:szCs w:val="24"/>
        </w:rPr>
        <w:t xml:space="preserve"> CAB Abstracts Elsevier BIOBASE/Current Awareness in Biological Sciences TOXFILE </w:t>
      </w:r>
      <w:proofErr w:type="spellStart"/>
      <w:r w:rsidR="00CD3190" w:rsidRPr="00077D67">
        <w:rPr>
          <w:rFonts w:ascii="Book Antiqua" w:eastAsia="Batang" w:hAnsi="Book Antiqua"/>
          <w:sz w:val="24"/>
          <w:szCs w:val="24"/>
        </w:rPr>
        <w:t>Adis</w:t>
      </w:r>
      <w:proofErr w:type="spellEnd"/>
      <w:r w:rsidR="00CD3190" w:rsidRPr="00077D67">
        <w:rPr>
          <w:rFonts w:ascii="Book Antiqua" w:eastAsia="Batang" w:hAnsi="Book Antiqua"/>
          <w:sz w:val="24"/>
          <w:szCs w:val="24"/>
        </w:rPr>
        <w:t xml:space="preserve"> LMS Drug Alerts Scopus; </w:t>
      </w:r>
    </w:p>
    <w:p w:rsidR="00CD3190" w:rsidRPr="00077D67" w:rsidRDefault="00077D67" w:rsidP="00077D67">
      <w:pPr>
        <w:tabs>
          <w:tab w:val="left" w:pos="360"/>
        </w:tabs>
        <w:spacing w:after="0" w:line="360" w:lineRule="auto"/>
        <w:ind w:right="720"/>
        <w:jc w:val="both"/>
        <w:rPr>
          <w:rFonts w:ascii="Book Antiqua" w:eastAsia="Batang" w:hAnsi="Book Antiqua"/>
          <w:sz w:val="24"/>
          <w:szCs w:val="24"/>
        </w:rPr>
      </w:pPr>
      <w:r>
        <w:rPr>
          <w:rFonts w:ascii="Book Antiqua" w:eastAsia="Batang" w:hAnsi="Book Antiqua"/>
          <w:b/>
          <w:sz w:val="24"/>
          <w:szCs w:val="24"/>
        </w:rPr>
        <w:t xml:space="preserve">         </w:t>
      </w:r>
      <w:r w:rsidR="00CD3190" w:rsidRPr="00077D67">
        <w:rPr>
          <w:rFonts w:ascii="Book Antiqua" w:eastAsia="Batang" w:hAnsi="Book Antiqua"/>
          <w:b/>
          <w:sz w:val="24"/>
          <w:szCs w:val="24"/>
        </w:rPr>
        <w:t>Citations</w:t>
      </w:r>
      <w:r w:rsidR="00CD3190" w:rsidRPr="00077D67">
        <w:rPr>
          <w:rFonts w:ascii="Book Antiqua" w:eastAsia="Batang" w:hAnsi="Book Antiqua"/>
          <w:sz w:val="24"/>
          <w:szCs w:val="24"/>
        </w:rPr>
        <w:t>: 7.</w:t>
      </w:r>
    </w:p>
    <w:p w:rsidR="00CD3190" w:rsidRPr="00077D67" w:rsidRDefault="00077D67" w:rsidP="00077D67">
      <w:pPr>
        <w:tabs>
          <w:tab w:val="left" w:pos="360"/>
        </w:tabs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Style w:val="Strong"/>
          <w:rFonts w:ascii="Book Antiqua" w:eastAsia="Batang" w:hAnsi="Book Antiqua"/>
          <w:sz w:val="24"/>
          <w:szCs w:val="24"/>
        </w:rPr>
        <w:t xml:space="preserve">         </w:t>
      </w:r>
      <w:r w:rsidR="00CD3190" w:rsidRPr="00077D67">
        <w:rPr>
          <w:rStyle w:val="Strong"/>
          <w:rFonts w:ascii="Book Antiqua" w:eastAsia="Batang" w:hAnsi="Book Antiqua"/>
          <w:sz w:val="24"/>
          <w:szCs w:val="24"/>
        </w:rPr>
        <w:t>H Index</w:t>
      </w:r>
      <w:r w:rsidR="00CD3190" w:rsidRPr="00077D67">
        <w:rPr>
          <w:rFonts w:ascii="Book Antiqua" w:eastAsia="Batang" w:hAnsi="Book Antiqua"/>
          <w:sz w:val="24"/>
          <w:szCs w:val="24"/>
        </w:rPr>
        <w:t>: 104</w:t>
      </w:r>
    </w:p>
    <w:p w:rsidR="007C50FD" w:rsidRPr="005A434D" w:rsidRDefault="007C50FD" w:rsidP="005A434D">
      <w:pPr>
        <w:spacing w:after="0" w:line="360" w:lineRule="auto"/>
        <w:ind w:left="360" w:right="720"/>
        <w:jc w:val="both"/>
        <w:rPr>
          <w:rFonts w:ascii="Book Antiqua" w:eastAsia="Batang" w:hAnsi="Book Antiqua" w:cstheme="minorHAnsi"/>
          <w:sz w:val="24"/>
          <w:szCs w:val="24"/>
          <w:u w:val="single"/>
        </w:rPr>
      </w:pPr>
    </w:p>
    <w:p w:rsidR="007C50FD" w:rsidRPr="00F46740" w:rsidRDefault="00EE2D9B" w:rsidP="005A434D">
      <w:pPr>
        <w:spacing w:after="0" w:line="360" w:lineRule="auto"/>
        <w:ind w:right="720" w:firstLine="851"/>
        <w:jc w:val="both"/>
        <w:rPr>
          <w:rFonts w:ascii="Book Antiqua" w:eastAsia="Batang" w:hAnsi="Book Antiqua" w:cstheme="minorHAnsi"/>
          <w:b/>
          <w:sz w:val="28"/>
          <w:szCs w:val="28"/>
          <w:u w:val="single"/>
        </w:rPr>
      </w:pPr>
      <w:r w:rsidRPr="00F46740">
        <w:rPr>
          <w:rFonts w:ascii="Book Antiqua" w:eastAsia="Batang" w:hAnsi="Book Antiqua" w:cstheme="minorHAnsi"/>
          <w:b/>
          <w:sz w:val="28"/>
          <w:szCs w:val="28"/>
        </w:rPr>
        <w:lastRenderedPageBreak/>
        <w:t xml:space="preserve">    </w:t>
      </w:r>
      <w:r w:rsidR="00082693" w:rsidRPr="00F46740">
        <w:rPr>
          <w:rFonts w:ascii="Book Antiqua" w:eastAsia="Batang" w:hAnsi="Book Antiqua" w:cstheme="minorHAnsi"/>
          <w:b/>
          <w:sz w:val="28"/>
          <w:szCs w:val="28"/>
        </w:rPr>
        <w:t xml:space="preserve">       </w:t>
      </w:r>
      <w:r w:rsidR="007C50FD" w:rsidRPr="00F46740">
        <w:rPr>
          <w:rFonts w:ascii="Book Antiqua" w:eastAsia="Batang" w:hAnsi="Book Antiqua" w:cstheme="minorHAnsi"/>
          <w:b/>
          <w:sz w:val="28"/>
          <w:szCs w:val="28"/>
          <w:u w:val="single"/>
        </w:rPr>
        <w:t>NATIONAL</w:t>
      </w:r>
    </w:p>
    <w:p w:rsidR="00BE617A" w:rsidRPr="005A434D" w:rsidRDefault="00BE617A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</w:p>
    <w:p w:rsidR="00C263CF" w:rsidRPr="005A434D" w:rsidRDefault="00C263CF" w:rsidP="005A434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Book Antiqua" w:eastAsia="Batang" w:hAnsi="Book Antiqua" w:cs="Times New Roman"/>
          <w:sz w:val="24"/>
          <w:szCs w:val="24"/>
        </w:rPr>
      </w:pPr>
      <w:proofErr w:type="spellStart"/>
      <w:r w:rsidRPr="005A434D">
        <w:rPr>
          <w:rFonts w:ascii="Book Antiqua" w:eastAsia="Batang" w:hAnsi="Book Antiqua" w:cs="Times New Roman"/>
          <w:sz w:val="24"/>
          <w:szCs w:val="24"/>
        </w:rPr>
        <w:t>Varun</w:t>
      </w:r>
      <w:proofErr w:type="spellEnd"/>
      <w:r w:rsidRPr="005A434D">
        <w:rPr>
          <w:rFonts w:ascii="Book Antiqua" w:eastAsia="Batang" w:hAnsi="Book Antiqua" w:cs="Times New Roman"/>
          <w:sz w:val="24"/>
          <w:szCs w:val="24"/>
        </w:rPr>
        <w:t xml:space="preserve"> </w:t>
      </w:r>
      <w:proofErr w:type="spellStart"/>
      <w:r w:rsidRPr="005A434D">
        <w:rPr>
          <w:rFonts w:ascii="Book Antiqua" w:eastAsia="Batang" w:hAnsi="Book Antiqua" w:cs="Times New Roman"/>
          <w:sz w:val="24"/>
          <w:szCs w:val="24"/>
        </w:rPr>
        <w:t>Bajaj</w:t>
      </w:r>
      <w:r w:rsidRPr="005A434D">
        <w:rPr>
          <w:rFonts w:ascii="Book Antiqua" w:eastAsia="Batang" w:hAnsi="Book Antiqua" w:cs="Times New Roman"/>
          <w:sz w:val="24"/>
          <w:szCs w:val="24"/>
          <w:vertAlign w:val="superscript"/>
        </w:rPr>
        <w:t>a</w:t>
      </w:r>
      <w:proofErr w:type="spellEnd"/>
      <w:r w:rsidRPr="005A434D">
        <w:rPr>
          <w:rFonts w:ascii="Book Antiqua" w:eastAsia="Batang" w:hAnsi="Book Antiqua" w:cs="Times New Roman"/>
          <w:sz w:val="24"/>
          <w:szCs w:val="24"/>
        </w:rPr>
        <w:t xml:space="preserve">, </w:t>
      </w:r>
      <w:proofErr w:type="spellStart"/>
      <w:r w:rsidRPr="005A434D">
        <w:rPr>
          <w:rFonts w:ascii="Book Antiqua" w:eastAsia="Batang" w:hAnsi="Book Antiqua" w:cs="Times New Roman"/>
          <w:sz w:val="24"/>
          <w:szCs w:val="24"/>
        </w:rPr>
        <w:t>Mahua</w:t>
      </w:r>
      <w:proofErr w:type="spellEnd"/>
      <w:r w:rsidR="006E7CE6">
        <w:rPr>
          <w:rFonts w:ascii="Book Antiqua" w:eastAsia="Batang" w:hAnsi="Book Antiqua" w:cs="Times New Roman"/>
          <w:sz w:val="24"/>
          <w:szCs w:val="24"/>
        </w:rPr>
        <w:t xml:space="preserve"> </w:t>
      </w:r>
      <w:proofErr w:type="spellStart"/>
      <w:r w:rsidRPr="005A434D">
        <w:rPr>
          <w:rFonts w:ascii="Book Antiqua" w:eastAsia="Batang" w:hAnsi="Book Antiqua" w:cs="Times New Roman"/>
          <w:sz w:val="24"/>
          <w:szCs w:val="24"/>
        </w:rPr>
        <w:t>Basu</w:t>
      </w:r>
      <w:r w:rsidRPr="005A434D">
        <w:rPr>
          <w:rFonts w:ascii="Book Antiqua" w:eastAsia="Batang" w:hAnsi="Book Antiqua" w:cs="Times New Roman"/>
          <w:sz w:val="24"/>
          <w:szCs w:val="24"/>
          <w:vertAlign w:val="superscript"/>
        </w:rPr>
        <w:t>b</w:t>
      </w:r>
      <w:proofErr w:type="spellEnd"/>
      <w:r w:rsidRPr="005A434D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B364EC">
        <w:rPr>
          <w:rFonts w:ascii="Book Antiqua" w:eastAsia="Batang" w:hAnsi="Book Antiqua" w:cs="Times New Roman"/>
          <w:b/>
          <w:bCs/>
          <w:i/>
          <w:sz w:val="24"/>
          <w:szCs w:val="24"/>
        </w:rPr>
        <w:t>“</w:t>
      </w:r>
      <w:r w:rsidRPr="005A434D">
        <w:rPr>
          <w:rFonts w:ascii="Book Antiqua" w:eastAsia="Batang" w:hAnsi="Book Antiqua" w:cs="Times New Roman"/>
          <w:b/>
          <w:bCs/>
          <w:sz w:val="24"/>
          <w:szCs w:val="24"/>
        </w:rPr>
        <w:t>Corporate Social Responsibility: A Single or Multi-Layered Concept?</w:t>
      </w:r>
      <w:r w:rsidR="00B364EC">
        <w:rPr>
          <w:rFonts w:ascii="Book Antiqua" w:eastAsia="Batang" w:hAnsi="Book Antiqua" w:cs="Times New Roman"/>
          <w:b/>
          <w:bCs/>
          <w:sz w:val="24"/>
          <w:szCs w:val="24"/>
        </w:rPr>
        <w:t>”</w:t>
      </w:r>
      <w:r w:rsidRPr="005A434D">
        <w:rPr>
          <w:rFonts w:ascii="Book Antiqua" w:eastAsia="Batang" w:hAnsi="Book Antiqua" w:cs="Times New Roman"/>
          <w:b/>
          <w:bCs/>
          <w:i/>
          <w:sz w:val="24"/>
          <w:szCs w:val="24"/>
        </w:rPr>
        <w:t xml:space="preserve">, </w:t>
      </w:r>
      <w:r w:rsidRPr="005A434D">
        <w:rPr>
          <w:rFonts w:ascii="Book Antiqua" w:eastAsia="Batang" w:hAnsi="Book Antiqua" w:cs="Times New Roman"/>
          <w:bCs/>
          <w:i/>
          <w:sz w:val="24"/>
          <w:szCs w:val="24"/>
        </w:rPr>
        <w:t xml:space="preserve">Impetus, </w:t>
      </w:r>
      <w:proofErr w:type="spellStart"/>
      <w:r w:rsidRPr="005A434D">
        <w:rPr>
          <w:rFonts w:ascii="Book Antiqua" w:eastAsia="Batang" w:hAnsi="Book Antiqua" w:cs="Times New Roman"/>
          <w:bCs/>
          <w:i/>
          <w:sz w:val="24"/>
          <w:szCs w:val="24"/>
        </w:rPr>
        <w:t>Youthink</w:t>
      </w:r>
      <w:proofErr w:type="spellEnd"/>
      <w:r w:rsidRPr="005A434D">
        <w:rPr>
          <w:rFonts w:ascii="Book Antiqua" w:eastAsia="Batang" w:hAnsi="Book Antiqua" w:cs="Times New Roman"/>
          <w:bCs/>
          <w:i/>
          <w:sz w:val="24"/>
          <w:szCs w:val="24"/>
        </w:rPr>
        <w:t>,</w:t>
      </w:r>
      <w:r w:rsidRPr="005A434D">
        <w:rPr>
          <w:rFonts w:ascii="Book Antiqua" w:eastAsia="Batang" w:hAnsi="Book Antiqua" w:cs="Times New Roman"/>
          <w:b/>
          <w:bCs/>
          <w:i/>
          <w:sz w:val="24"/>
          <w:szCs w:val="24"/>
        </w:rPr>
        <w:t xml:space="preserve"> </w:t>
      </w:r>
      <w:r w:rsidRPr="005A434D">
        <w:rPr>
          <w:rFonts w:ascii="Book Antiqua" w:eastAsia="Batang" w:hAnsi="Book Antiqua" w:cs="Times New Roman"/>
          <w:bCs/>
          <w:sz w:val="24"/>
          <w:szCs w:val="24"/>
        </w:rPr>
        <w:t>Department of Commerce, St. Xavier</w:t>
      </w:r>
      <w:r w:rsidR="00B364EC">
        <w:rPr>
          <w:rFonts w:ascii="Book Antiqua" w:eastAsia="Batang" w:hAnsi="Book Antiqua" w:cs="Times New Roman"/>
          <w:bCs/>
          <w:sz w:val="24"/>
          <w:szCs w:val="24"/>
        </w:rPr>
        <w:t>’</w:t>
      </w:r>
      <w:r w:rsidRPr="005A434D">
        <w:rPr>
          <w:rFonts w:ascii="Book Antiqua" w:eastAsia="Batang" w:hAnsi="Book Antiqua" w:cs="Times New Roman"/>
          <w:bCs/>
          <w:sz w:val="24"/>
          <w:szCs w:val="24"/>
        </w:rPr>
        <w:t xml:space="preserve">s College (Autonomous), Kolkata, Volume 10, </w:t>
      </w:r>
      <w:r w:rsidR="001B09C7">
        <w:rPr>
          <w:rFonts w:ascii="Book Antiqua" w:eastAsia="Batang" w:hAnsi="Book Antiqua" w:cs="Times New Roman"/>
          <w:bCs/>
          <w:sz w:val="24"/>
          <w:szCs w:val="24"/>
        </w:rPr>
        <w:t>02nd October</w:t>
      </w:r>
      <w:r w:rsidRPr="005A434D">
        <w:rPr>
          <w:rFonts w:ascii="Book Antiqua" w:eastAsia="Batang" w:hAnsi="Book Antiqua" w:cs="Times New Roman"/>
          <w:bCs/>
          <w:sz w:val="24"/>
          <w:szCs w:val="24"/>
        </w:rPr>
        <w:t xml:space="preserve"> 2015</w:t>
      </w:r>
      <w:r w:rsidR="0090611C" w:rsidRPr="005A434D">
        <w:rPr>
          <w:rFonts w:ascii="Book Antiqua" w:eastAsia="Batang" w:hAnsi="Book Antiqua" w:cs="Times New Roman"/>
          <w:bCs/>
          <w:sz w:val="24"/>
          <w:szCs w:val="24"/>
        </w:rPr>
        <w:t>.</w:t>
      </w:r>
      <w:r w:rsidR="00484F09" w:rsidRPr="005A434D">
        <w:rPr>
          <w:rFonts w:ascii="Book Antiqua" w:hAnsi="Book Antiqua"/>
          <w:sz w:val="24"/>
          <w:szCs w:val="24"/>
        </w:rPr>
        <w:t xml:space="preserve"> ISSN:2347-6222</w:t>
      </w:r>
    </w:p>
    <w:p w:rsidR="00C263CF" w:rsidRPr="005A434D" w:rsidRDefault="00C263CF" w:rsidP="005A434D">
      <w:pPr>
        <w:tabs>
          <w:tab w:val="left" w:pos="1134"/>
        </w:tabs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</w:p>
    <w:p w:rsidR="00BE617A" w:rsidRPr="005A434D" w:rsidRDefault="00B364EC" w:rsidP="005A434D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  <w:r>
        <w:rPr>
          <w:rFonts w:ascii="Book Antiqua" w:eastAsia="Batang" w:hAnsi="Book Antiqua" w:cstheme="minorHAnsi"/>
          <w:b/>
          <w:bCs/>
          <w:sz w:val="24"/>
          <w:szCs w:val="24"/>
        </w:rPr>
        <w:t>“</w:t>
      </w:r>
      <w:r w:rsidR="00BE617A" w:rsidRPr="005A434D">
        <w:rPr>
          <w:rFonts w:ascii="Book Antiqua" w:eastAsia="Batang" w:hAnsi="Book Antiqua" w:cstheme="minorHAnsi"/>
          <w:b/>
          <w:bCs/>
          <w:sz w:val="24"/>
          <w:szCs w:val="24"/>
        </w:rPr>
        <w:t>The Enigma of Mitigation Policies</w:t>
      </w:r>
      <w:r w:rsidR="001B09C7">
        <w:rPr>
          <w:rFonts w:ascii="Book Antiqua" w:eastAsia="Batang" w:hAnsi="Book Antiqua" w:cstheme="minorHAnsi"/>
          <w:b/>
          <w:bCs/>
          <w:sz w:val="24"/>
          <w:szCs w:val="24"/>
        </w:rPr>
        <w:t>,”</w:t>
      </w:r>
      <w:r w:rsidR="00BE617A" w:rsidRPr="005A434D">
        <w:rPr>
          <w:rFonts w:ascii="Book Antiqua" w:eastAsia="Batang" w:hAnsi="Book Antiqua" w:cstheme="minorHAnsi"/>
          <w:b/>
          <w:bCs/>
          <w:sz w:val="24"/>
          <w:szCs w:val="24"/>
        </w:rPr>
        <w:t xml:space="preserve"> </w:t>
      </w:r>
      <w:r w:rsidR="00BE617A" w:rsidRPr="005A434D">
        <w:rPr>
          <w:rFonts w:ascii="Book Antiqua" w:eastAsia="Batang" w:hAnsi="Book Antiqua" w:cstheme="minorHAnsi"/>
          <w:sz w:val="24"/>
          <w:szCs w:val="24"/>
        </w:rPr>
        <w:t xml:space="preserve">Two day National Seminar on </w:t>
      </w:r>
      <w:r>
        <w:rPr>
          <w:rFonts w:ascii="Book Antiqua" w:eastAsia="Batang" w:hAnsi="Book Antiqua" w:cstheme="minorHAnsi"/>
          <w:i/>
          <w:sz w:val="24"/>
          <w:szCs w:val="24"/>
        </w:rPr>
        <w:t>“</w:t>
      </w:r>
      <w:r w:rsidR="00BE617A" w:rsidRPr="005A434D">
        <w:rPr>
          <w:rFonts w:ascii="Book Antiqua" w:eastAsia="Batang" w:hAnsi="Book Antiqua" w:cstheme="minorHAnsi"/>
          <w:i/>
          <w:sz w:val="24"/>
          <w:szCs w:val="24"/>
        </w:rPr>
        <w:t>Global Warming and Its social and Economic Effect</w:t>
      </w:r>
      <w:r w:rsidR="001B09C7">
        <w:rPr>
          <w:rFonts w:ascii="Book Antiqua" w:eastAsia="Batang" w:hAnsi="Book Antiqua" w:cstheme="minorHAnsi"/>
          <w:i/>
          <w:sz w:val="24"/>
          <w:szCs w:val="24"/>
        </w:rPr>
        <w:t>,”</w:t>
      </w:r>
      <w:r w:rsidR="00BE617A" w:rsidRPr="005A434D">
        <w:rPr>
          <w:rFonts w:ascii="Book Antiqua" w:eastAsia="Batang" w:hAnsi="Book Antiqua" w:cstheme="minorHAnsi"/>
          <w:sz w:val="24"/>
          <w:szCs w:val="24"/>
        </w:rPr>
        <w:t xml:space="preserve"> Commerce Department, </w:t>
      </w:r>
      <w:proofErr w:type="spellStart"/>
      <w:r w:rsidR="00BE617A" w:rsidRPr="005A434D">
        <w:rPr>
          <w:rFonts w:ascii="Book Antiqua" w:eastAsia="Batang" w:hAnsi="Book Antiqua" w:cstheme="minorHAnsi"/>
          <w:sz w:val="24"/>
          <w:szCs w:val="24"/>
        </w:rPr>
        <w:t>Tarakeswar</w:t>
      </w:r>
      <w:proofErr w:type="spellEnd"/>
      <w:r w:rsidR="00BE617A" w:rsidRPr="005A434D">
        <w:rPr>
          <w:rFonts w:ascii="Book Antiqua" w:eastAsia="Batang" w:hAnsi="Book Antiqua" w:cstheme="minorHAnsi"/>
          <w:sz w:val="24"/>
          <w:szCs w:val="24"/>
        </w:rPr>
        <w:t xml:space="preserve"> Degree College, </w:t>
      </w:r>
      <w:proofErr w:type="spellStart"/>
      <w:r w:rsidR="00BE617A" w:rsidRPr="005A434D">
        <w:rPr>
          <w:rFonts w:ascii="Book Antiqua" w:eastAsia="Batang" w:hAnsi="Book Antiqua" w:cstheme="minorHAnsi"/>
          <w:sz w:val="24"/>
          <w:szCs w:val="24"/>
        </w:rPr>
        <w:t>Tarakeswar</w:t>
      </w:r>
      <w:proofErr w:type="spellEnd"/>
      <w:r w:rsidR="00BE617A" w:rsidRPr="005A434D">
        <w:rPr>
          <w:rFonts w:ascii="Book Antiqua" w:eastAsia="Batang" w:hAnsi="Book Antiqua" w:cstheme="minorHAnsi"/>
          <w:sz w:val="24"/>
          <w:szCs w:val="24"/>
        </w:rPr>
        <w:t xml:space="preserve">, Hooghly, West Bengal &amp; </w:t>
      </w:r>
      <w:proofErr w:type="spellStart"/>
      <w:r w:rsidR="00BE617A" w:rsidRPr="005A434D">
        <w:rPr>
          <w:rFonts w:ascii="Book Antiqua" w:eastAsia="Batang" w:hAnsi="Book Antiqua" w:cstheme="minorHAnsi"/>
          <w:sz w:val="24"/>
          <w:szCs w:val="24"/>
        </w:rPr>
        <w:t>Alpana</w:t>
      </w:r>
      <w:proofErr w:type="spellEnd"/>
      <w:r w:rsidR="00BE617A" w:rsidRPr="005A434D">
        <w:rPr>
          <w:rFonts w:ascii="Book Antiqua" w:eastAsia="Batang" w:hAnsi="Book Antiqua" w:cstheme="minorHAnsi"/>
          <w:sz w:val="24"/>
          <w:szCs w:val="24"/>
        </w:rPr>
        <w:t xml:space="preserve"> Enterprise, </w:t>
      </w:r>
      <w:proofErr w:type="spellStart"/>
      <w:r w:rsidR="00BE617A" w:rsidRPr="005A434D">
        <w:rPr>
          <w:rFonts w:ascii="Book Antiqua" w:eastAsia="Batang" w:hAnsi="Book Antiqua" w:cstheme="minorHAnsi"/>
          <w:sz w:val="24"/>
          <w:szCs w:val="24"/>
        </w:rPr>
        <w:t>Sinthee</w:t>
      </w:r>
      <w:proofErr w:type="spellEnd"/>
      <w:r w:rsidR="00BE617A" w:rsidRPr="005A434D">
        <w:rPr>
          <w:rFonts w:ascii="Book Antiqua" w:eastAsia="Batang" w:hAnsi="Book Antiqua" w:cstheme="minorHAnsi"/>
          <w:sz w:val="24"/>
          <w:szCs w:val="24"/>
        </w:rPr>
        <w:t xml:space="preserve">, Kolkata. Seminar Volume-1. </w:t>
      </w:r>
      <w:proofErr w:type="spellStart"/>
      <w:r w:rsidR="00B13607"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BE617A" w:rsidRPr="005A434D">
        <w:rPr>
          <w:rFonts w:ascii="Book Antiqua" w:eastAsia="Batang" w:hAnsi="Book Antiqua" w:cstheme="minorHAnsi"/>
          <w:sz w:val="24"/>
          <w:szCs w:val="24"/>
        </w:rPr>
        <w:t xml:space="preserve"> 280-294. </w:t>
      </w:r>
      <w:r w:rsidR="00BE617A" w:rsidRPr="005A434D">
        <w:rPr>
          <w:rFonts w:ascii="Book Antiqua" w:eastAsia="Batang" w:hAnsi="Book Antiqua" w:cstheme="minorHAnsi"/>
          <w:b/>
          <w:sz w:val="24"/>
          <w:szCs w:val="24"/>
        </w:rPr>
        <w:t>ISBN 978-81-921382-3-7</w:t>
      </w:r>
      <w:r w:rsidR="00BE617A" w:rsidRPr="005A434D">
        <w:rPr>
          <w:rFonts w:ascii="Book Antiqua" w:eastAsia="Batang" w:hAnsi="Book Antiqua" w:cstheme="minorHAnsi"/>
          <w:sz w:val="24"/>
          <w:szCs w:val="24"/>
        </w:rPr>
        <w:t>.</w:t>
      </w:r>
    </w:p>
    <w:p w:rsidR="00BE617A" w:rsidRPr="005A434D" w:rsidRDefault="00BE617A" w:rsidP="005A434D">
      <w:pPr>
        <w:pStyle w:val="ListParagraph"/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</w:p>
    <w:p w:rsidR="007C50FD" w:rsidRPr="005A434D" w:rsidRDefault="00B364EC" w:rsidP="005A434D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Studies on the pollution of </w:t>
      </w:r>
      <w:proofErr w:type="spellStart"/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Damodar</w:t>
      </w:r>
      <w:proofErr w:type="spellEnd"/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River at Burdwan with special reference to metals, COD and </w:t>
      </w:r>
      <w:proofErr w:type="spellStart"/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pH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.</w:t>
      </w:r>
      <w:proofErr w:type="spellEnd"/>
      <w:r w:rsidR="001B09C7"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EF1F92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>
        <w:rPr>
          <w:rFonts w:ascii="Book Antiqua" w:eastAsia="Batang" w:hAnsi="Book Antiqua" w:cstheme="minorHAnsi"/>
          <w:i/>
          <w:sz w:val="24"/>
          <w:szCs w:val="24"/>
        </w:rPr>
        <w:t>“</w:t>
      </w:r>
      <w:r w:rsidR="00EF1F92" w:rsidRPr="005A434D">
        <w:rPr>
          <w:rFonts w:ascii="Book Antiqua" w:eastAsia="Batang" w:hAnsi="Book Antiqua" w:cstheme="minorHAnsi"/>
          <w:i/>
          <w:sz w:val="24"/>
          <w:szCs w:val="24"/>
        </w:rPr>
        <w:t>Nature</w:t>
      </w:r>
      <w:r w:rsidR="007C50FD" w:rsidRPr="005A434D">
        <w:rPr>
          <w:rFonts w:ascii="Book Antiqua" w:eastAsia="Batang" w:hAnsi="Book Antiqua" w:cstheme="minorHAnsi"/>
          <w:i/>
          <w:sz w:val="24"/>
          <w:szCs w:val="24"/>
        </w:rPr>
        <w:t xml:space="preserve"> Environment and Pollution technology</w:t>
      </w:r>
      <w:r w:rsidR="001B09C7">
        <w:rPr>
          <w:rFonts w:ascii="Book Antiqua" w:eastAsia="Batang" w:hAnsi="Book Antiqua" w:cstheme="minorHAnsi"/>
          <w:i/>
          <w:sz w:val="24"/>
          <w:szCs w:val="24"/>
        </w:rPr>
        <w:t>,</w:t>
      </w:r>
      <w:r>
        <w:rPr>
          <w:rFonts w:ascii="Book Antiqua" w:eastAsia="Batang" w:hAnsi="Book Antiqua" w:cstheme="minorHAnsi"/>
          <w:i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1(4). </w:t>
      </w:r>
      <w:proofErr w:type="spellStart"/>
      <w:r w:rsidR="007C50FD" w:rsidRPr="005A434D">
        <w:rPr>
          <w:rFonts w:ascii="Book Antiqua" w:eastAsia="Batang" w:hAnsi="Book Antiqua" w:cstheme="minorHAnsi"/>
          <w:sz w:val="24"/>
          <w:szCs w:val="24"/>
        </w:rPr>
        <w:t>Technoscience</w:t>
      </w:r>
      <w:proofErr w:type="spellEnd"/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Publications. </w:t>
      </w:r>
      <w:proofErr w:type="spellStart"/>
      <w:r w:rsidR="007C50FD"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397-399, 2002. ISSN No. : 0972 6268</w:t>
      </w:r>
    </w:p>
    <w:p w:rsidR="007C50FD" w:rsidRPr="005A434D" w:rsidRDefault="007C50FD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F46740" w:rsidRPr="00343823" w:rsidRDefault="00B364EC" w:rsidP="005A434D">
      <w:pPr>
        <w:pStyle w:val="ListParagraph"/>
        <w:numPr>
          <w:ilvl w:val="0"/>
          <w:numId w:val="10"/>
        </w:numPr>
        <w:tabs>
          <w:tab w:val="left" w:pos="1134"/>
        </w:tabs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An account of </w:t>
      </w:r>
      <w:proofErr w:type="spellStart"/>
      <w:r w:rsidR="007C50FD" w:rsidRPr="005A434D">
        <w:rPr>
          <w:rFonts w:ascii="Book Antiqua" w:eastAsia="Batang" w:hAnsi="Book Antiqua" w:cstheme="minorHAnsi"/>
          <w:b/>
          <w:i/>
          <w:sz w:val="24"/>
          <w:szCs w:val="24"/>
        </w:rPr>
        <w:t>Diplocystis</w:t>
      </w:r>
      <w:proofErr w:type="spellEnd"/>
      <w:r w:rsidR="007C50FD" w:rsidRPr="005A434D">
        <w:rPr>
          <w:rFonts w:ascii="Book Antiqua" w:eastAsia="Batang" w:hAnsi="Book Antiqua" w:cstheme="minorHAnsi"/>
          <w:b/>
          <w:i/>
          <w:sz w:val="24"/>
          <w:szCs w:val="24"/>
        </w:rPr>
        <w:t xml:space="preserve"> </w:t>
      </w:r>
      <w:proofErr w:type="spellStart"/>
      <w:r w:rsidR="007C50FD" w:rsidRPr="005A434D">
        <w:rPr>
          <w:rFonts w:ascii="Book Antiqua" w:eastAsia="Batang" w:hAnsi="Book Antiqua" w:cstheme="minorHAnsi"/>
          <w:b/>
          <w:i/>
          <w:sz w:val="24"/>
          <w:szCs w:val="24"/>
        </w:rPr>
        <w:t>schneideri</w:t>
      </w:r>
      <w:proofErr w:type="spellEnd"/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Kunstler (1887) occurring in the </w:t>
      </w:r>
      <w:proofErr w:type="spellStart"/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haemocoel</w:t>
      </w:r>
      <w:proofErr w:type="spellEnd"/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of domestic cockroaches in and around Calcutta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. </w:t>
      </w:r>
      <w:r>
        <w:rPr>
          <w:rFonts w:ascii="Book Antiqua" w:eastAsia="Batang" w:hAnsi="Book Antiqua" w:cstheme="minorHAnsi"/>
          <w:b/>
          <w:i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i/>
          <w:sz w:val="24"/>
          <w:szCs w:val="24"/>
        </w:rPr>
        <w:t>Journal of Bengal Natural History Society</w:t>
      </w:r>
      <w:r w:rsidR="001B09C7">
        <w:rPr>
          <w:rFonts w:ascii="Book Antiqua" w:eastAsia="Batang" w:hAnsi="Book Antiqua" w:cstheme="minorHAnsi"/>
          <w:i/>
          <w:sz w:val="24"/>
          <w:szCs w:val="24"/>
        </w:rPr>
        <w:t>.”</w:t>
      </w:r>
      <w:r w:rsidR="007C50FD" w:rsidRPr="005A434D">
        <w:rPr>
          <w:rFonts w:ascii="Book Antiqua" w:eastAsia="Batang" w:hAnsi="Book Antiqua" w:cstheme="minorHAnsi"/>
          <w:i/>
          <w:sz w:val="24"/>
          <w:szCs w:val="24"/>
        </w:rPr>
        <w:t xml:space="preserve"> 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New Series. Vol. 17, No.1, </w:t>
      </w:r>
      <w:proofErr w:type="spellStart"/>
      <w:r w:rsidR="007C50FD"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4-9, 1998.</w:t>
      </w:r>
      <w:r w:rsidR="00367F51" w:rsidRPr="005A434D">
        <w:rPr>
          <w:rFonts w:ascii="Book Antiqua" w:eastAsia="Batang" w:hAnsi="Book Antiqua"/>
          <w:sz w:val="24"/>
          <w:szCs w:val="24"/>
        </w:rPr>
        <w:t xml:space="preserve"> ISSN</w:t>
      </w:r>
      <w:r w:rsidR="00B84C57" w:rsidRPr="005A434D">
        <w:rPr>
          <w:rFonts w:ascii="Book Antiqua" w:eastAsia="Batang" w:hAnsi="Book Antiqua"/>
          <w:sz w:val="24"/>
          <w:szCs w:val="24"/>
        </w:rPr>
        <w:t> 0409</w:t>
      </w:r>
      <w:r w:rsidR="00367F51" w:rsidRPr="005A434D">
        <w:rPr>
          <w:rFonts w:ascii="Book Antiqua" w:eastAsia="Batang" w:hAnsi="Book Antiqua"/>
          <w:sz w:val="24"/>
          <w:szCs w:val="24"/>
        </w:rPr>
        <w:t>-0756</w:t>
      </w:r>
      <w:r w:rsidR="0090611C" w:rsidRPr="005A434D">
        <w:rPr>
          <w:rFonts w:ascii="Book Antiqua" w:eastAsia="Batang" w:hAnsi="Book Antiqua"/>
          <w:sz w:val="24"/>
          <w:szCs w:val="24"/>
        </w:rPr>
        <w:t>.</w:t>
      </w:r>
      <w:r w:rsidR="00367F51" w:rsidRPr="005A434D">
        <w:rPr>
          <w:rFonts w:ascii="Book Antiqua" w:eastAsia="Batang" w:hAnsi="Book Antiqua"/>
          <w:sz w:val="24"/>
          <w:szCs w:val="24"/>
        </w:rPr>
        <w:t>  HI 66569</w:t>
      </w:r>
    </w:p>
    <w:p w:rsidR="00343823" w:rsidRPr="00343823" w:rsidRDefault="00343823" w:rsidP="00343823">
      <w:pPr>
        <w:pStyle w:val="ListParagraph"/>
        <w:rPr>
          <w:rFonts w:ascii="Book Antiqua" w:eastAsia="Batang" w:hAnsi="Book Antiqua" w:cstheme="minorHAnsi"/>
          <w:sz w:val="24"/>
          <w:szCs w:val="24"/>
        </w:rPr>
      </w:pPr>
    </w:p>
    <w:p w:rsidR="00343823" w:rsidRPr="00343823" w:rsidRDefault="00343823" w:rsidP="00343823">
      <w:pPr>
        <w:pStyle w:val="ListParagraph"/>
        <w:tabs>
          <w:tab w:val="left" w:pos="1134"/>
        </w:tabs>
        <w:spacing w:after="0" w:line="360" w:lineRule="auto"/>
        <w:ind w:left="1211"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0A1962" w:rsidRPr="00F46740" w:rsidRDefault="000A1962" w:rsidP="005A434D">
      <w:pPr>
        <w:pStyle w:val="ListParagraph"/>
        <w:numPr>
          <w:ilvl w:val="0"/>
          <w:numId w:val="20"/>
        </w:numPr>
        <w:spacing w:line="360" w:lineRule="auto"/>
        <w:ind w:right="720"/>
        <w:jc w:val="both"/>
        <w:rPr>
          <w:rFonts w:ascii="Book Antiqua" w:eastAsia="Batang" w:hAnsi="Book Antiqua" w:cstheme="minorHAnsi"/>
          <w:b/>
          <w:sz w:val="28"/>
          <w:szCs w:val="28"/>
        </w:rPr>
      </w:pPr>
      <w:r w:rsidRPr="00F46740">
        <w:rPr>
          <w:rFonts w:ascii="Book Antiqua" w:eastAsia="Batang" w:hAnsi="Book Antiqua" w:cstheme="minorHAnsi"/>
          <w:b/>
          <w:sz w:val="28"/>
          <w:szCs w:val="28"/>
        </w:rPr>
        <w:t>NON-PEER REVIEWED</w:t>
      </w:r>
    </w:p>
    <w:p w:rsidR="007C50FD" w:rsidRPr="005A434D" w:rsidRDefault="00B364EC" w:rsidP="005A434D">
      <w:pPr>
        <w:numPr>
          <w:ilvl w:val="0"/>
          <w:numId w:val="29"/>
        </w:numPr>
        <w:tabs>
          <w:tab w:val="left" w:pos="1134"/>
        </w:tabs>
        <w:spacing w:after="0" w:line="360" w:lineRule="auto"/>
        <w:ind w:right="720" w:firstLine="131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Cloning – A biological revolution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.”</w:t>
      </w:r>
      <w:r w:rsidR="00E22339" w:rsidRPr="005A434D">
        <w:rPr>
          <w:rFonts w:ascii="Book Antiqua" w:eastAsia="Batang" w:hAnsi="Book Antiqua" w:cstheme="minorHAnsi"/>
          <w:sz w:val="24"/>
          <w:szCs w:val="24"/>
        </w:rPr>
        <w:t xml:space="preserve"> Department of Science magazine, Shri</w:t>
      </w:r>
      <w:r w:rsidR="003D30F8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E22339" w:rsidRPr="005A434D">
        <w:rPr>
          <w:rFonts w:ascii="Book Antiqua" w:eastAsia="Batang" w:hAnsi="Book Antiqua" w:cstheme="minorHAnsi"/>
          <w:sz w:val="24"/>
          <w:szCs w:val="24"/>
        </w:rPr>
        <w:t>Shikshayatan College, Calcutta</w:t>
      </w:r>
      <w:r w:rsidR="003D30F8" w:rsidRPr="005A434D">
        <w:rPr>
          <w:rFonts w:ascii="Book Antiqua" w:eastAsia="Batang" w:hAnsi="Book Antiqua" w:cstheme="minorHAnsi"/>
          <w:sz w:val="24"/>
          <w:szCs w:val="24"/>
        </w:rPr>
        <w:t>.</w:t>
      </w:r>
    </w:p>
    <w:p w:rsidR="007C50FD" w:rsidRPr="005A434D" w:rsidRDefault="00B364EC" w:rsidP="005A434D">
      <w:pPr>
        <w:numPr>
          <w:ilvl w:val="0"/>
          <w:numId w:val="29"/>
        </w:numPr>
        <w:tabs>
          <w:tab w:val="left" w:pos="1134"/>
        </w:tabs>
        <w:spacing w:after="0" w:line="360" w:lineRule="auto"/>
        <w:ind w:right="720" w:firstLine="131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Alzheimer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’s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- the disease of the century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.”</w:t>
      </w:r>
      <w:r w:rsidR="00E22339" w:rsidRPr="005A434D">
        <w:rPr>
          <w:rFonts w:ascii="Book Antiqua" w:eastAsia="Batang" w:hAnsi="Book Antiqua" w:cstheme="minorHAnsi"/>
          <w:sz w:val="24"/>
          <w:szCs w:val="24"/>
        </w:rPr>
        <w:t xml:space="preserve"> Department of Science magazine, Shri</w:t>
      </w:r>
      <w:r w:rsidR="003D30F8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E22339" w:rsidRPr="005A434D">
        <w:rPr>
          <w:rFonts w:ascii="Book Antiqua" w:eastAsia="Batang" w:hAnsi="Book Antiqua" w:cstheme="minorHAnsi"/>
          <w:sz w:val="24"/>
          <w:szCs w:val="24"/>
        </w:rPr>
        <w:t>Shikshayatan College, Calcutta</w:t>
      </w:r>
      <w:r w:rsidR="003D30F8" w:rsidRPr="005A434D">
        <w:rPr>
          <w:rFonts w:ascii="Book Antiqua" w:eastAsia="Batang" w:hAnsi="Book Antiqua" w:cstheme="minorHAnsi"/>
          <w:sz w:val="24"/>
          <w:szCs w:val="24"/>
        </w:rPr>
        <w:t>.</w:t>
      </w:r>
    </w:p>
    <w:p w:rsidR="00CF7AEE" w:rsidRPr="0005061C" w:rsidRDefault="00CF7AEE" w:rsidP="0005061C">
      <w:pPr>
        <w:spacing w:line="360" w:lineRule="auto"/>
        <w:ind w:right="720"/>
        <w:jc w:val="both"/>
        <w:rPr>
          <w:rFonts w:ascii="Book Antiqua" w:eastAsia="Batang" w:hAnsi="Book Antiqua" w:cstheme="minorHAnsi"/>
          <w:b/>
          <w:sz w:val="28"/>
          <w:szCs w:val="28"/>
        </w:rPr>
      </w:pPr>
    </w:p>
    <w:p w:rsidR="007C50FD" w:rsidRPr="00F46740" w:rsidRDefault="000A1962" w:rsidP="00F46740">
      <w:pPr>
        <w:pStyle w:val="ListParagraph"/>
        <w:numPr>
          <w:ilvl w:val="0"/>
          <w:numId w:val="19"/>
        </w:numPr>
        <w:spacing w:line="360" w:lineRule="auto"/>
        <w:ind w:right="720"/>
        <w:jc w:val="both"/>
        <w:rPr>
          <w:rFonts w:ascii="Stencil" w:eastAsia="Batang" w:hAnsi="Stencil" w:cstheme="minorHAnsi"/>
          <w:b/>
          <w:sz w:val="28"/>
          <w:szCs w:val="28"/>
        </w:rPr>
      </w:pPr>
      <w:r w:rsidRPr="00F46740">
        <w:rPr>
          <w:rFonts w:ascii="Stencil" w:eastAsia="Batang" w:hAnsi="Stencil" w:cstheme="minorHAnsi"/>
          <w:b/>
          <w:sz w:val="28"/>
          <w:szCs w:val="28"/>
        </w:rPr>
        <w:lastRenderedPageBreak/>
        <w:t>CONFERENCE PROCEEDINGS</w:t>
      </w:r>
    </w:p>
    <w:p w:rsidR="007C50FD" w:rsidRPr="00224666" w:rsidRDefault="00CF7AEE" w:rsidP="00224666">
      <w:pPr>
        <w:spacing w:after="0" w:line="360" w:lineRule="auto"/>
        <w:ind w:left="284" w:right="720" w:firstLine="567"/>
        <w:jc w:val="both"/>
        <w:rPr>
          <w:rFonts w:ascii="Book Antiqua" w:eastAsia="Batang" w:hAnsi="Book Antiqua" w:cstheme="minorHAnsi"/>
          <w:b/>
          <w:sz w:val="28"/>
          <w:szCs w:val="28"/>
          <w:u w:val="single"/>
        </w:rPr>
      </w:pPr>
      <w:r w:rsidRPr="00F46740">
        <w:rPr>
          <w:rFonts w:ascii="Book Antiqua" w:eastAsia="Batang" w:hAnsi="Book Antiqua" w:cstheme="minorHAnsi"/>
          <w:b/>
          <w:sz w:val="28"/>
          <w:szCs w:val="28"/>
        </w:rPr>
        <w:t xml:space="preserve">     </w:t>
      </w:r>
      <w:r w:rsidR="00224666">
        <w:rPr>
          <w:rFonts w:ascii="Book Antiqua" w:eastAsia="Batang" w:hAnsi="Book Antiqua" w:cstheme="minorHAnsi"/>
          <w:b/>
          <w:sz w:val="28"/>
          <w:szCs w:val="28"/>
          <w:u w:val="single"/>
        </w:rPr>
        <w:t>INTERNATIONAL</w:t>
      </w:r>
    </w:p>
    <w:p w:rsidR="00935075" w:rsidRPr="005A434D" w:rsidRDefault="00B364EC" w:rsidP="005A434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5F6163" w:rsidRPr="005A434D">
        <w:rPr>
          <w:rFonts w:ascii="Book Antiqua" w:eastAsia="Batang" w:hAnsi="Book Antiqua" w:cstheme="minorHAnsi"/>
          <w:b/>
          <w:sz w:val="24"/>
          <w:szCs w:val="24"/>
        </w:rPr>
        <w:t>Evaluation of anti-Alzheimer</w:t>
      </w:r>
      <w:r>
        <w:rPr>
          <w:rFonts w:ascii="Book Antiqua" w:eastAsia="Batang" w:hAnsi="Book Antiqua" w:cstheme="minorHAnsi"/>
          <w:b/>
          <w:sz w:val="24"/>
          <w:szCs w:val="24"/>
        </w:rPr>
        <w:t>’</w:t>
      </w:r>
      <w:r w:rsidR="005F6163" w:rsidRPr="005A434D">
        <w:rPr>
          <w:rFonts w:ascii="Book Antiqua" w:eastAsia="Batang" w:hAnsi="Book Antiqua" w:cstheme="minorHAnsi"/>
          <w:b/>
          <w:sz w:val="24"/>
          <w:szCs w:val="24"/>
        </w:rPr>
        <w:t>s activity of Scopoletin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5F6163" w:rsidRPr="005A434D">
        <w:rPr>
          <w:rFonts w:ascii="Book Antiqua" w:eastAsia="Batang" w:hAnsi="Book Antiqua" w:cstheme="minorHAnsi"/>
          <w:sz w:val="24"/>
          <w:szCs w:val="24"/>
        </w:rPr>
        <w:t xml:space="preserve"> International Conference on </w:t>
      </w:r>
      <w:r>
        <w:rPr>
          <w:rFonts w:ascii="Book Antiqua" w:eastAsia="Batang" w:hAnsi="Book Antiqua" w:cstheme="minorHAnsi"/>
          <w:i/>
          <w:sz w:val="24"/>
          <w:szCs w:val="24"/>
        </w:rPr>
        <w:t>‘</w:t>
      </w:r>
      <w:r w:rsidR="005F6163" w:rsidRPr="005A434D">
        <w:rPr>
          <w:rFonts w:ascii="Book Antiqua" w:eastAsia="Batang" w:hAnsi="Book Antiqua" w:cstheme="minorHAnsi"/>
          <w:i/>
          <w:sz w:val="24"/>
          <w:szCs w:val="24"/>
        </w:rPr>
        <w:t>Harnessing the sub-Himalayan Plant Diversity for Human Welfare</w:t>
      </w:r>
      <w:r>
        <w:rPr>
          <w:rFonts w:ascii="Book Antiqua" w:eastAsia="Batang" w:hAnsi="Book Antiqua" w:cstheme="minorHAnsi"/>
          <w:i/>
          <w:sz w:val="24"/>
          <w:szCs w:val="24"/>
        </w:rPr>
        <w:t>’</w:t>
      </w:r>
      <w:r w:rsidR="005F6163" w:rsidRPr="005A434D">
        <w:rPr>
          <w:rFonts w:ascii="Book Antiqua" w:eastAsia="Batang" w:hAnsi="Book Antiqua" w:cstheme="minorHAnsi"/>
          <w:sz w:val="24"/>
          <w:szCs w:val="24"/>
        </w:rPr>
        <w:t xml:space="preserve">; </w:t>
      </w:r>
      <w:proofErr w:type="spellStart"/>
      <w:r w:rsidR="005F6163" w:rsidRPr="005A434D">
        <w:rPr>
          <w:rFonts w:ascii="Book Antiqua" w:eastAsia="Batang" w:hAnsi="Book Antiqua" w:cstheme="minorHAnsi"/>
          <w:sz w:val="24"/>
          <w:szCs w:val="24"/>
        </w:rPr>
        <w:t>Dibrugarh</w:t>
      </w:r>
      <w:proofErr w:type="spellEnd"/>
      <w:r w:rsidR="005F6163" w:rsidRPr="005A434D">
        <w:rPr>
          <w:rFonts w:ascii="Book Antiqua" w:eastAsia="Batang" w:hAnsi="Book Antiqua" w:cstheme="minorHAnsi"/>
          <w:sz w:val="24"/>
          <w:szCs w:val="24"/>
        </w:rPr>
        <w:t xml:space="preserve"> University, Assam; 11</w:t>
      </w:r>
      <w:r w:rsidR="005F6163"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="005F6163" w:rsidRPr="005A434D">
        <w:rPr>
          <w:rFonts w:ascii="Book Antiqua" w:eastAsia="Batang" w:hAnsi="Book Antiqua" w:cstheme="minorHAnsi"/>
          <w:sz w:val="24"/>
          <w:szCs w:val="24"/>
        </w:rPr>
        <w:t xml:space="preserve"> to 13</w:t>
      </w:r>
      <w:r w:rsidR="005F6163"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="005F6163" w:rsidRPr="005A434D">
        <w:rPr>
          <w:rFonts w:ascii="Book Antiqua" w:eastAsia="Batang" w:hAnsi="Book Antiqua" w:cstheme="minorHAnsi"/>
          <w:sz w:val="24"/>
          <w:szCs w:val="24"/>
        </w:rPr>
        <w:t xml:space="preserve"> Mar</w:t>
      </w:r>
      <w:r w:rsidR="001B09C7">
        <w:rPr>
          <w:rFonts w:ascii="Book Antiqua" w:eastAsia="Batang" w:hAnsi="Book Antiqua" w:cstheme="minorHAnsi"/>
          <w:sz w:val="24"/>
          <w:szCs w:val="24"/>
        </w:rPr>
        <w:t>ch</w:t>
      </w:r>
      <w:r w:rsidR="005F6163" w:rsidRPr="005A434D">
        <w:rPr>
          <w:rFonts w:ascii="Book Antiqua" w:eastAsia="Batang" w:hAnsi="Book Antiqua" w:cstheme="minorHAnsi"/>
          <w:sz w:val="24"/>
          <w:szCs w:val="24"/>
        </w:rPr>
        <w:t xml:space="preserve"> 2015.</w:t>
      </w:r>
      <w:r w:rsidR="006E26E6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6E26E6"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6E26E6" w:rsidRPr="005A434D">
        <w:rPr>
          <w:rFonts w:ascii="Book Antiqua" w:eastAsia="Batang" w:hAnsi="Book Antiqua" w:cstheme="minorHAnsi"/>
          <w:sz w:val="24"/>
          <w:szCs w:val="24"/>
        </w:rPr>
        <w:t xml:space="preserve"> 51.</w:t>
      </w:r>
    </w:p>
    <w:p w:rsidR="00085146" w:rsidRPr="005A434D" w:rsidRDefault="00085146" w:rsidP="005A434D">
      <w:pPr>
        <w:pStyle w:val="ListParagraph"/>
        <w:spacing w:line="360" w:lineRule="auto"/>
        <w:ind w:left="1070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</w:p>
    <w:p w:rsidR="00085146" w:rsidRPr="005A434D" w:rsidRDefault="00B364EC" w:rsidP="005A434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085146" w:rsidRPr="005A434D">
        <w:rPr>
          <w:rFonts w:ascii="Book Antiqua" w:eastAsia="Batang" w:hAnsi="Book Antiqua" w:cstheme="minorHAnsi"/>
          <w:b/>
          <w:sz w:val="24"/>
          <w:szCs w:val="24"/>
        </w:rPr>
        <w:t>Water Sustainability Issues for India with its Social and Ecological Impacts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,”</w:t>
      </w:r>
      <w:r w:rsidR="00085146" w:rsidRPr="005A434D">
        <w:rPr>
          <w:rFonts w:ascii="Book Antiqua" w:eastAsia="Batang" w:hAnsi="Book Antiqua" w:cstheme="minorHAnsi"/>
          <w:sz w:val="24"/>
          <w:szCs w:val="24"/>
        </w:rPr>
        <w:t xml:space="preserve"> Conference on Transformative Land and Water Governance, organized by Environmental Science for Social Change (ESSC), Pine Hills Hotel, </w:t>
      </w:r>
      <w:proofErr w:type="spellStart"/>
      <w:r w:rsidR="00085146" w:rsidRPr="005A434D">
        <w:rPr>
          <w:rFonts w:ascii="Book Antiqua" w:eastAsia="Batang" w:hAnsi="Book Antiqua" w:cstheme="minorHAnsi"/>
          <w:sz w:val="24"/>
          <w:szCs w:val="24"/>
        </w:rPr>
        <w:t>Malaybalay</w:t>
      </w:r>
      <w:proofErr w:type="spellEnd"/>
      <w:r w:rsidR="00085146" w:rsidRPr="005A434D">
        <w:rPr>
          <w:rFonts w:ascii="Book Antiqua" w:eastAsia="Batang" w:hAnsi="Book Antiqua" w:cstheme="minorHAnsi"/>
          <w:sz w:val="24"/>
          <w:szCs w:val="24"/>
        </w:rPr>
        <w:t xml:space="preserve"> City, </w:t>
      </w:r>
      <w:proofErr w:type="spellStart"/>
      <w:r w:rsidR="00085146" w:rsidRPr="005A434D">
        <w:rPr>
          <w:rFonts w:ascii="Book Antiqua" w:eastAsia="Batang" w:hAnsi="Book Antiqua" w:cstheme="minorHAnsi"/>
          <w:sz w:val="24"/>
          <w:szCs w:val="24"/>
        </w:rPr>
        <w:t>Bukidnon</w:t>
      </w:r>
      <w:proofErr w:type="spellEnd"/>
      <w:r w:rsidR="00085146" w:rsidRPr="005A434D">
        <w:rPr>
          <w:rFonts w:ascii="Book Antiqua" w:eastAsia="Batang" w:hAnsi="Book Antiqua" w:cstheme="minorHAnsi"/>
          <w:sz w:val="24"/>
          <w:szCs w:val="24"/>
        </w:rPr>
        <w:t xml:space="preserve">, Philippines, 21-23 May 2014. (Ref-page 14 in the </w:t>
      </w:r>
      <w:proofErr w:type="spellStart"/>
      <w:r w:rsidR="00085146" w:rsidRPr="005A434D">
        <w:rPr>
          <w:rFonts w:ascii="Book Antiqua" w:eastAsia="Batang" w:hAnsi="Book Antiqua" w:cstheme="minorHAnsi"/>
          <w:sz w:val="24"/>
          <w:szCs w:val="24"/>
        </w:rPr>
        <w:t>pdf</w:t>
      </w:r>
      <w:proofErr w:type="spellEnd"/>
      <w:r w:rsidR="00085146" w:rsidRPr="005A434D">
        <w:rPr>
          <w:rFonts w:ascii="Book Antiqua" w:eastAsia="Batang" w:hAnsi="Book Antiqua" w:cstheme="minorHAnsi"/>
          <w:sz w:val="24"/>
          <w:szCs w:val="24"/>
        </w:rPr>
        <w:t xml:space="preserve"> file)</w:t>
      </w:r>
    </w:p>
    <w:p w:rsidR="00935075" w:rsidRPr="005A434D" w:rsidRDefault="00935075" w:rsidP="005A434D">
      <w:pPr>
        <w:pStyle w:val="ListParagraph"/>
        <w:spacing w:line="360" w:lineRule="auto"/>
        <w:ind w:left="1070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</w:p>
    <w:p w:rsidR="007C50FD" w:rsidRPr="005A434D" w:rsidRDefault="00B364EC" w:rsidP="005A434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Climate Change: The road ahead.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The environmental migrant - the human face of climate change</w:t>
      </w:r>
      <w:r>
        <w:rPr>
          <w:rFonts w:ascii="Book Antiqua" w:eastAsia="Batang" w:hAnsi="Book Antiqua" w:cstheme="minorHAnsi"/>
          <w:i/>
          <w:sz w:val="24"/>
          <w:szCs w:val="24"/>
        </w:rPr>
        <w:t>”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 xml:space="preserve">, </w:t>
      </w:r>
      <w:r w:rsidR="007C50FD" w:rsidRPr="005A434D">
        <w:rPr>
          <w:rFonts w:ascii="Book Antiqua" w:eastAsia="Batang" w:hAnsi="Book Antiqua" w:cstheme="minorHAnsi"/>
          <w:i/>
          <w:sz w:val="24"/>
          <w:szCs w:val="24"/>
        </w:rPr>
        <w:t>International Conference</w:t>
      </w:r>
      <w:r>
        <w:rPr>
          <w:rFonts w:ascii="Book Antiqua" w:eastAsia="Batang" w:hAnsi="Book Antiqua" w:cstheme="minorHAnsi"/>
          <w:i/>
          <w:sz w:val="24"/>
          <w:szCs w:val="24"/>
        </w:rPr>
        <w:t xml:space="preserve">’ </w:t>
      </w:r>
      <w:r w:rsidR="007C50FD" w:rsidRPr="005A434D">
        <w:rPr>
          <w:rFonts w:ascii="Book Antiqua" w:eastAsia="Batang" w:hAnsi="Book Antiqua" w:cstheme="minorHAnsi"/>
          <w:i/>
          <w:sz w:val="24"/>
          <w:szCs w:val="24"/>
        </w:rPr>
        <w:t>Global Earth Summit- II</w:t>
      </w:r>
      <w:r>
        <w:rPr>
          <w:rFonts w:ascii="Book Antiqua" w:eastAsia="Batang" w:hAnsi="Book Antiqua" w:cstheme="minorHAnsi"/>
          <w:i/>
          <w:sz w:val="24"/>
          <w:szCs w:val="24"/>
        </w:rPr>
        <w:t>’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. Dept. of Environmental Studies,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, </w:t>
      </w:r>
      <w:r w:rsidR="00E865B9" w:rsidRPr="005A434D">
        <w:rPr>
          <w:rFonts w:ascii="Book Antiqua" w:eastAsia="Batang" w:hAnsi="Book Antiqua" w:cstheme="minorHAnsi"/>
          <w:sz w:val="24"/>
          <w:szCs w:val="24"/>
        </w:rPr>
        <w:t>Kolkata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on 29th and 30th March 2012.</w:t>
      </w:r>
      <w:r w:rsidR="006E26E6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0D1862" w:rsidRPr="005A434D">
        <w:rPr>
          <w:rFonts w:ascii="Book Antiqua" w:eastAsia="Batang" w:hAnsi="Book Antiqua" w:cstheme="minorHAnsi"/>
          <w:sz w:val="24"/>
          <w:szCs w:val="24"/>
        </w:rPr>
        <w:t>p</w:t>
      </w:r>
      <w:r w:rsidR="006E26E6" w:rsidRPr="005A434D">
        <w:rPr>
          <w:rFonts w:ascii="Book Antiqua" w:eastAsia="Batang" w:hAnsi="Book Antiqua" w:cstheme="minorHAnsi"/>
          <w:sz w:val="24"/>
          <w:szCs w:val="24"/>
        </w:rPr>
        <w:t>p</w:t>
      </w:r>
      <w:proofErr w:type="spellEnd"/>
      <w:r w:rsidR="000D1862" w:rsidRPr="005A434D">
        <w:rPr>
          <w:rFonts w:ascii="Book Antiqua" w:eastAsia="Batang" w:hAnsi="Book Antiqua" w:cstheme="minorHAnsi"/>
          <w:sz w:val="24"/>
          <w:szCs w:val="24"/>
        </w:rPr>
        <w:t xml:space="preserve"> 15-16.</w:t>
      </w:r>
    </w:p>
    <w:p w:rsidR="007C50FD" w:rsidRPr="005A434D" w:rsidRDefault="00B364EC" w:rsidP="005A434D">
      <w:pPr>
        <w:numPr>
          <w:ilvl w:val="0"/>
          <w:numId w:val="2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The Green Option: A change in Paradigm.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The environmental migrant - the human face of climate change</w:t>
      </w:r>
      <w:r>
        <w:rPr>
          <w:rFonts w:ascii="Book Antiqua" w:eastAsia="Batang" w:hAnsi="Book Antiqua" w:cstheme="minorHAnsi"/>
          <w:i/>
          <w:sz w:val="24"/>
          <w:szCs w:val="24"/>
        </w:rPr>
        <w:t>”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, International Conference</w:t>
      </w:r>
      <w:r>
        <w:rPr>
          <w:rFonts w:ascii="Book Antiqua" w:eastAsia="Batang" w:hAnsi="Book Antiqua" w:cstheme="minorHAnsi"/>
          <w:i/>
          <w:sz w:val="24"/>
          <w:szCs w:val="24"/>
        </w:rPr>
        <w:t xml:space="preserve">’ 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Global Earth Summit- II</w:t>
      </w:r>
      <w:r>
        <w:rPr>
          <w:rFonts w:ascii="Book Antiqua" w:eastAsia="Batang" w:hAnsi="Book Antiqua" w:cstheme="minorHAnsi"/>
          <w:i/>
          <w:sz w:val="24"/>
          <w:szCs w:val="24"/>
        </w:rPr>
        <w:t>’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.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Dept. of Environmental Studies,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, </w:t>
      </w:r>
      <w:r w:rsidR="00E865B9" w:rsidRPr="005A434D">
        <w:rPr>
          <w:rFonts w:ascii="Book Antiqua" w:eastAsia="Batang" w:hAnsi="Book Antiqua" w:cstheme="minorHAnsi"/>
          <w:sz w:val="24"/>
          <w:szCs w:val="24"/>
        </w:rPr>
        <w:t>Kolkata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on 29th and 30th March 2012.</w:t>
      </w:r>
      <w:r w:rsidR="000D1862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0D1862"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0D1862" w:rsidRPr="005A434D">
        <w:rPr>
          <w:rFonts w:ascii="Book Antiqua" w:eastAsia="Batang" w:hAnsi="Book Antiqua" w:cstheme="minorHAnsi"/>
          <w:sz w:val="24"/>
          <w:szCs w:val="24"/>
        </w:rPr>
        <w:t xml:space="preserve"> 16-17.</w:t>
      </w:r>
    </w:p>
    <w:p w:rsidR="007C50FD" w:rsidRPr="005A434D" w:rsidRDefault="007C50FD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7C50FD" w:rsidRPr="005A434D" w:rsidRDefault="00B364EC" w:rsidP="005A434D">
      <w:pPr>
        <w:numPr>
          <w:ilvl w:val="0"/>
          <w:numId w:val="2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The Irony of Climate Refugees.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The environmental migrant - the human face of climate change</w:t>
      </w:r>
      <w:r>
        <w:rPr>
          <w:rFonts w:ascii="Book Antiqua" w:eastAsia="Batang" w:hAnsi="Book Antiqua" w:cstheme="minorHAnsi"/>
          <w:i/>
          <w:sz w:val="24"/>
          <w:szCs w:val="24"/>
        </w:rPr>
        <w:t>”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, International Conference</w:t>
      </w:r>
      <w:r>
        <w:rPr>
          <w:rFonts w:ascii="Book Antiqua" w:eastAsia="Batang" w:hAnsi="Book Antiqua" w:cstheme="minorHAnsi"/>
          <w:i/>
          <w:sz w:val="24"/>
          <w:szCs w:val="24"/>
        </w:rPr>
        <w:t xml:space="preserve">’ 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Global Earth Summit- II</w:t>
      </w:r>
      <w:r>
        <w:rPr>
          <w:rFonts w:ascii="Book Antiqua" w:eastAsia="Batang" w:hAnsi="Book Antiqua" w:cstheme="minorHAnsi"/>
          <w:i/>
          <w:sz w:val="24"/>
          <w:szCs w:val="24"/>
        </w:rPr>
        <w:t>’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.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Dept. of Environmental Studies,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, </w:t>
      </w:r>
      <w:r w:rsidR="00E865B9" w:rsidRPr="005A434D">
        <w:rPr>
          <w:rFonts w:ascii="Book Antiqua" w:eastAsia="Batang" w:hAnsi="Book Antiqua" w:cstheme="minorHAnsi"/>
          <w:sz w:val="24"/>
          <w:szCs w:val="24"/>
        </w:rPr>
        <w:t>Kolkata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on 29th and 30th March 2012.</w:t>
      </w:r>
      <w:r w:rsidR="000D1862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0D1862" w:rsidRPr="005A434D">
        <w:rPr>
          <w:rFonts w:ascii="Book Antiqua" w:eastAsia="Batang" w:hAnsi="Book Antiqua" w:cstheme="minorHAnsi"/>
          <w:sz w:val="24"/>
          <w:szCs w:val="24"/>
        </w:rPr>
        <w:t>pp</w:t>
      </w:r>
      <w:proofErr w:type="spellEnd"/>
      <w:r w:rsidR="000D1862" w:rsidRPr="005A434D">
        <w:rPr>
          <w:rFonts w:ascii="Book Antiqua" w:eastAsia="Batang" w:hAnsi="Book Antiqua" w:cstheme="minorHAnsi"/>
          <w:sz w:val="24"/>
          <w:szCs w:val="24"/>
        </w:rPr>
        <w:t xml:space="preserve"> 18-19.</w:t>
      </w:r>
    </w:p>
    <w:p w:rsidR="007C50FD" w:rsidRPr="005A434D" w:rsidRDefault="007C50FD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7C50FD" w:rsidRPr="005A434D" w:rsidRDefault="00B364EC" w:rsidP="005A434D">
      <w:pPr>
        <w:numPr>
          <w:ilvl w:val="0"/>
          <w:numId w:val="2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Climate Re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f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ugees.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The environmental migrant - the human face of climate change</w:t>
      </w:r>
      <w:r>
        <w:rPr>
          <w:rFonts w:ascii="Book Antiqua" w:eastAsia="Batang" w:hAnsi="Book Antiqua" w:cstheme="minorHAnsi"/>
          <w:i/>
          <w:sz w:val="24"/>
          <w:szCs w:val="24"/>
        </w:rPr>
        <w:t>”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, International Conference</w:t>
      </w:r>
      <w:r>
        <w:rPr>
          <w:rFonts w:ascii="Book Antiqua" w:eastAsia="Batang" w:hAnsi="Book Antiqua" w:cstheme="minorHAnsi"/>
          <w:i/>
          <w:sz w:val="24"/>
          <w:szCs w:val="24"/>
        </w:rPr>
        <w:t xml:space="preserve">’ 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Global Earth Summit- II</w:t>
      </w:r>
      <w:r>
        <w:rPr>
          <w:rFonts w:ascii="Book Antiqua" w:eastAsia="Batang" w:hAnsi="Book Antiqua" w:cstheme="minorHAnsi"/>
          <w:i/>
          <w:sz w:val="24"/>
          <w:szCs w:val="24"/>
        </w:rPr>
        <w:t>’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.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Dept. of Environmental Studies,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, </w:t>
      </w:r>
      <w:r w:rsidR="00E865B9" w:rsidRPr="005A434D">
        <w:rPr>
          <w:rFonts w:ascii="Book Antiqua" w:eastAsia="Batang" w:hAnsi="Book Antiqua" w:cstheme="minorHAnsi"/>
          <w:sz w:val="24"/>
          <w:szCs w:val="24"/>
        </w:rPr>
        <w:t>Kolkata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on 29th and 30th March 2012.</w:t>
      </w:r>
      <w:r w:rsidR="000D1862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05061C">
        <w:rPr>
          <w:rFonts w:ascii="Book Antiqua" w:eastAsia="Batang" w:hAnsi="Book Antiqua" w:cstheme="minorHAnsi"/>
          <w:sz w:val="24"/>
          <w:szCs w:val="24"/>
        </w:rPr>
        <w:t>p</w:t>
      </w:r>
      <w:r w:rsidR="000D1862" w:rsidRPr="005A434D">
        <w:rPr>
          <w:rFonts w:ascii="Book Antiqua" w:eastAsia="Batang" w:hAnsi="Book Antiqua" w:cstheme="minorHAnsi"/>
          <w:sz w:val="24"/>
          <w:szCs w:val="24"/>
        </w:rPr>
        <w:t>p</w:t>
      </w:r>
      <w:proofErr w:type="spellEnd"/>
      <w:r w:rsidR="000D1862" w:rsidRPr="005A434D">
        <w:rPr>
          <w:rFonts w:ascii="Book Antiqua" w:eastAsia="Batang" w:hAnsi="Book Antiqua" w:cstheme="minorHAnsi"/>
          <w:sz w:val="24"/>
          <w:szCs w:val="24"/>
        </w:rPr>
        <w:t xml:space="preserve"> 21-22.</w:t>
      </w:r>
    </w:p>
    <w:p w:rsidR="007C50FD" w:rsidRPr="005A434D" w:rsidRDefault="007C50FD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7C50FD" w:rsidRPr="005A434D" w:rsidRDefault="00B364EC" w:rsidP="005A434D">
      <w:pPr>
        <w:numPr>
          <w:ilvl w:val="0"/>
          <w:numId w:val="2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Disaster Management Response to Climate Refugees.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The environmental migrant - the human face of climate change</w:t>
      </w:r>
      <w:r>
        <w:rPr>
          <w:rFonts w:ascii="Book Antiqua" w:eastAsia="Batang" w:hAnsi="Book Antiqua" w:cstheme="minorHAnsi"/>
          <w:i/>
          <w:sz w:val="24"/>
          <w:szCs w:val="24"/>
        </w:rPr>
        <w:t>”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, International Conference</w:t>
      </w:r>
      <w:r>
        <w:rPr>
          <w:rFonts w:ascii="Book Antiqua" w:eastAsia="Batang" w:hAnsi="Book Antiqua" w:cstheme="minorHAnsi"/>
          <w:i/>
          <w:sz w:val="24"/>
          <w:szCs w:val="24"/>
        </w:rPr>
        <w:t xml:space="preserve">’ 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Global Earth Summit- II</w:t>
      </w:r>
      <w:r>
        <w:rPr>
          <w:rFonts w:ascii="Book Antiqua" w:eastAsia="Batang" w:hAnsi="Book Antiqua" w:cstheme="minorHAnsi"/>
          <w:i/>
          <w:sz w:val="24"/>
          <w:szCs w:val="24"/>
        </w:rPr>
        <w:t>’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.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Dept. of Environmental Studies,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</w:t>
      </w:r>
      <w:r w:rsidR="000565C4" w:rsidRPr="005A434D">
        <w:rPr>
          <w:rFonts w:ascii="Book Antiqua" w:eastAsia="Batang" w:hAnsi="Book Antiqua" w:cstheme="minorHAnsi"/>
          <w:sz w:val="24"/>
          <w:szCs w:val="24"/>
        </w:rPr>
        <w:t>),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0565C4" w:rsidRPr="005A434D">
        <w:rPr>
          <w:rFonts w:ascii="Book Antiqua" w:eastAsia="Batang" w:hAnsi="Book Antiqua" w:cstheme="minorHAnsi"/>
          <w:sz w:val="24"/>
          <w:szCs w:val="24"/>
        </w:rPr>
        <w:t>Kolkata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on 29th and 30th March 2012.</w:t>
      </w:r>
      <w:r w:rsidR="000D1862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05061C">
        <w:rPr>
          <w:rFonts w:ascii="Book Antiqua" w:eastAsia="Batang" w:hAnsi="Book Antiqua" w:cstheme="minorHAnsi"/>
          <w:sz w:val="24"/>
          <w:szCs w:val="24"/>
        </w:rPr>
        <w:t>p</w:t>
      </w:r>
      <w:r w:rsidR="000D1862" w:rsidRPr="005A434D">
        <w:rPr>
          <w:rFonts w:ascii="Book Antiqua" w:eastAsia="Batang" w:hAnsi="Book Antiqua" w:cstheme="minorHAnsi"/>
          <w:sz w:val="24"/>
          <w:szCs w:val="24"/>
        </w:rPr>
        <w:t>p</w:t>
      </w:r>
      <w:proofErr w:type="spellEnd"/>
      <w:r w:rsidR="000D1862" w:rsidRPr="005A434D">
        <w:rPr>
          <w:rFonts w:ascii="Book Antiqua" w:eastAsia="Batang" w:hAnsi="Book Antiqua" w:cstheme="minorHAnsi"/>
          <w:sz w:val="24"/>
          <w:szCs w:val="24"/>
        </w:rPr>
        <w:t xml:space="preserve"> 24-25.</w:t>
      </w:r>
    </w:p>
    <w:p w:rsidR="007C50FD" w:rsidRPr="005A434D" w:rsidRDefault="007C50FD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7C50FD" w:rsidRPr="005A434D" w:rsidRDefault="00B364EC" w:rsidP="005A434D">
      <w:pPr>
        <w:numPr>
          <w:ilvl w:val="0"/>
          <w:numId w:val="2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Fighting </w:t>
      </w:r>
      <w:r w:rsidR="000565C4" w:rsidRPr="005A434D">
        <w:rPr>
          <w:rFonts w:ascii="Book Antiqua" w:eastAsia="Batang" w:hAnsi="Book Antiqua" w:cstheme="minorHAnsi"/>
          <w:b/>
          <w:sz w:val="24"/>
          <w:szCs w:val="24"/>
        </w:rPr>
        <w:t>the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double Faced.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The environmental migrant - the human face of climate change</w:t>
      </w:r>
      <w:r>
        <w:rPr>
          <w:rFonts w:ascii="Book Antiqua" w:eastAsia="Batang" w:hAnsi="Book Antiqua" w:cstheme="minorHAnsi"/>
          <w:i/>
          <w:sz w:val="24"/>
          <w:szCs w:val="24"/>
        </w:rPr>
        <w:t>”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, International Conference</w:t>
      </w:r>
      <w:r>
        <w:rPr>
          <w:rFonts w:ascii="Book Antiqua" w:eastAsia="Batang" w:hAnsi="Book Antiqua" w:cstheme="minorHAnsi"/>
          <w:i/>
          <w:sz w:val="24"/>
          <w:szCs w:val="24"/>
        </w:rPr>
        <w:t xml:space="preserve">’ 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Global Earth Summit- II</w:t>
      </w:r>
      <w:r>
        <w:rPr>
          <w:rFonts w:ascii="Book Antiqua" w:eastAsia="Batang" w:hAnsi="Book Antiqua" w:cstheme="minorHAnsi"/>
          <w:i/>
          <w:sz w:val="24"/>
          <w:szCs w:val="24"/>
        </w:rPr>
        <w:t>’</w:t>
      </w:r>
      <w:r w:rsidR="00EE2D9B" w:rsidRPr="005A434D">
        <w:rPr>
          <w:rFonts w:ascii="Book Antiqua" w:eastAsia="Batang" w:hAnsi="Book Antiqua" w:cstheme="minorHAnsi"/>
          <w:i/>
          <w:sz w:val="24"/>
          <w:szCs w:val="24"/>
        </w:rPr>
        <w:t>.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Dept. of Environmental Studies,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, </w:t>
      </w:r>
      <w:r w:rsidR="000565C4" w:rsidRPr="005A434D">
        <w:rPr>
          <w:rFonts w:ascii="Book Antiqua" w:eastAsia="Batang" w:hAnsi="Book Antiqua" w:cstheme="minorHAnsi"/>
          <w:sz w:val="24"/>
          <w:szCs w:val="24"/>
        </w:rPr>
        <w:t>Kolkata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on 29th and 30th March 2012.</w:t>
      </w:r>
      <w:r w:rsidR="000D1862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05061C">
        <w:rPr>
          <w:rFonts w:ascii="Book Antiqua" w:eastAsia="Batang" w:hAnsi="Book Antiqua" w:cstheme="minorHAnsi"/>
          <w:sz w:val="24"/>
          <w:szCs w:val="24"/>
        </w:rPr>
        <w:t>p</w:t>
      </w:r>
      <w:r w:rsidR="000D1862" w:rsidRPr="005A434D">
        <w:rPr>
          <w:rFonts w:ascii="Book Antiqua" w:eastAsia="Batang" w:hAnsi="Book Antiqua" w:cstheme="minorHAnsi"/>
          <w:sz w:val="24"/>
          <w:szCs w:val="24"/>
        </w:rPr>
        <w:t>p</w:t>
      </w:r>
      <w:proofErr w:type="spellEnd"/>
      <w:r w:rsidR="000D1862" w:rsidRPr="005A434D">
        <w:rPr>
          <w:rFonts w:ascii="Book Antiqua" w:eastAsia="Batang" w:hAnsi="Book Antiqua" w:cstheme="minorHAnsi"/>
          <w:sz w:val="24"/>
          <w:szCs w:val="24"/>
        </w:rPr>
        <w:t xml:space="preserve"> 25.</w:t>
      </w:r>
    </w:p>
    <w:p w:rsidR="007C50FD" w:rsidRPr="005A434D" w:rsidRDefault="007C50FD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7C50FD" w:rsidRPr="005A434D" w:rsidRDefault="00B364EC" w:rsidP="005A434D">
      <w:pPr>
        <w:numPr>
          <w:ilvl w:val="0"/>
          <w:numId w:val="2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Exploring the molecular basis of monoamine oxidase inhibition by Scopoletin: a naturally occurring </w:t>
      </w:r>
      <w:proofErr w:type="spellStart"/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coumarin</w:t>
      </w:r>
      <w:proofErr w:type="spellEnd"/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.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12th International Congress of </w:t>
      </w:r>
      <w:proofErr w:type="spellStart"/>
      <w:r w:rsidR="007C50FD" w:rsidRPr="005A434D">
        <w:rPr>
          <w:rFonts w:ascii="Book Antiqua" w:eastAsia="Batang" w:hAnsi="Book Antiqua" w:cstheme="minorHAnsi"/>
          <w:sz w:val="24"/>
          <w:szCs w:val="24"/>
        </w:rPr>
        <w:t>Ethnopharmacology</w:t>
      </w:r>
      <w:proofErr w:type="spellEnd"/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, School of Natural Product Studies, </w:t>
      </w:r>
      <w:proofErr w:type="spellStart"/>
      <w:r w:rsidR="007C50FD" w:rsidRPr="005A434D">
        <w:rPr>
          <w:rFonts w:ascii="Book Antiqua" w:eastAsia="Batang" w:hAnsi="Book Antiqua" w:cstheme="minorHAnsi"/>
          <w:sz w:val="24"/>
          <w:szCs w:val="24"/>
        </w:rPr>
        <w:t>Jadavpur</w:t>
      </w:r>
      <w:proofErr w:type="spellEnd"/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University, Kolkata. 17-19 February 2012.</w:t>
      </w:r>
    </w:p>
    <w:p w:rsidR="007C50FD" w:rsidRPr="005A434D" w:rsidRDefault="007C50FD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7C50FD" w:rsidRPr="005A434D" w:rsidRDefault="00B364EC" w:rsidP="005A434D">
      <w:pPr>
        <w:numPr>
          <w:ilvl w:val="0"/>
          <w:numId w:val="2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Global warming and Water war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-An investigation into Humanity</w:t>
      </w:r>
      <w:r>
        <w:rPr>
          <w:rFonts w:ascii="Book Antiqua" w:eastAsia="Batang" w:hAnsi="Book Antiqua" w:cstheme="minorHAnsi"/>
          <w:b/>
          <w:sz w:val="24"/>
          <w:szCs w:val="24"/>
        </w:rPr>
        <w:t>’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s waging war on nature for water.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International Conference on Global Climate Change Centre for Environmental Studies and Integrated Science Education and Research Centre, </w:t>
      </w:r>
      <w:proofErr w:type="spellStart"/>
      <w:r w:rsidR="007C50FD" w:rsidRPr="005A434D">
        <w:rPr>
          <w:rFonts w:ascii="Book Antiqua" w:eastAsia="Batang" w:hAnsi="Book Antiqua" w:cstheme="minorHAnsi"/>
          <w:sz w:val="24"/>
          <w:szCs w:val="24"/>
        </w:rPr>
        <w:t>Siksha</w:t>
      </w:r>
      <w:proofErr w:type="spellEnd"/>
      <w:r w:rsidR="007C50FD" w:rsidRPr="005A434D">
        <w:rPr>
          <w:rFonts w:ascii="Book Antiqua" w:eastAsia="Batang" w:hAnsi="Book Antiqua" w:cstheme="minorHAnsi"/>
          <w:sz w:val="24"/>
          <w:szCs w:val="24"/>
        </w:rPr>
        <w:t>-Bhavana, Visva-Bharati, Santiniketan.  19-21 February 2010.</w:t>
      </w:r>
    </w:p>
    <w:p w:rsidR="007C50FD" w:rsidRPr="005A434D" w:rsidRDefault="007C50FD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7C50FD" w:rsidRPr="005A434D" w:rsidRDefault="00B364EC" w:rsidP="005A434D">
      <w:pPr>
        <w:numPr>
          <w:ilvl w:val="0"/>
          <w:numId w:val="2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Understanding the role of putative water molecule during Virtual screening of GSK- 3beta inhibitors: An in-</w:t>
      </w:r>
      <w:proofErr w:type="spellStart"/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silico</w:t>
      </w:r>
      <w:proofErr w:type="spellEnd"/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study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.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 International Conference on </w:t>
      </w:r>
      <w:r>
        <w:rPr>
          <w:rFonts w:ascii="Book Antiqua" w:eastAsia="Batang" w:hAnsi="Book Antiqua" w:cstheme="minorHAnsi"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Lessons from the Microbial World</w:t>
      </w:r>
      <w:r w:rsidR="001B09C7">
        <w:rPr>
          <w:rFonts w:ascii="Book Antiqua" w:eastAsia="Batang" w:hAnsi="Book Antiqua" w:cstheme="minorHAnsi"/>
          <w:sz w:val="24"/>
          <w:szCs w:val="24"/>
        </w:rPr>
        <w:t>.”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KIIT School of Biotechnology, University of Bhubaneswar, Orissa. 24th Nov</w:t>
      </w:r>
      <w:r w:rsidR="001B09C7">
        <w:rPr>
          <w:rFonts w:ascii="Book Antiqua" w:eastAsia="Batang" w:hAnsi="Book Antiqua" w:cstheme="minorHAnsi"/>
          <w:sz w:val="24"/>
          <w:szCs w:val="24"/>
        </w:rPr>
        <w:t>ember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2008.</w:t>
      </w:r>
    </w:p>
    <w:p w:rsidR="007C50FD" w:rsidRPr="005A434D" w:rsidRDefault="007C50FD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B84C57" w:rsidRPr="005A434D" w:rsidRDefault="00B84C57" w:rsidP="005A434D">
      <w:pPr>
        <w:spacing w:after="0" w:line="360" w:lineRule="auto"/>
        <w:ind w:left="1070"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</w:p>
    <w:p w:rsidR="007C50FD" w:rsidRDefault="00B84C57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8"/>
          <w:szCs w:val="28"/>
          <w:u w:val="single"/>
        </w:rPr>
      </w:pPr>
      <w:r w:rsidRPr="00F46740">
        <w:rPr>
          <w:rFonts w:ascii="Book Antiqua" w:eastAsia="Batang" w:hAnsi="Book Antiqua" w:cstheme="minorHAnsi"/>
          <w:b/>
          <w:sz w:val="28"/>
          <w:szCs w:val="28"/>
        </w:rPr>
        <w:t xml:space="preserve">                    </w:t>
      </w:r>
      <w:r w:rsidR="007C50FD" w:rsidRPr="00F46740">
        <w:rPr>
          <w:rFonts w:ascii="Book Antiqua" w:eastAsia="Batang" w:hAnsi="Book Antiqua" w:cstheme="minorHAnsi"/>
          <w:b/>
          <w:sz w:val="28"/>
          <w:szCs w:val="28"/>
          <w:u w:val="single"/>
        </w:rPr>
        <w:t>NATIONAL</w:t>
      </w:r>
    </w:p>
    <w:p w:rsidR="007C50FD" w:rsidRPr="005A434D" w:rsidRDefault="007C50FD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</w:p>
    <w:p w:rsidR="00D22948" w:rsidRPr="00D22948" w:rsidRDefault="00B364EC" w:rsidP="00D22948">
      <w:pPr>
        <w:pStyle w:val="ListParagraph"/>
        <w:numPr>
          <w:ilvl w:val="0"/>
          <w:numId w:val="14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bCs/>
          <w:sz w:val="24"/>
          <w:szCs w:val="24"/>
        </w:rPr>
      </w:pPr>
      <w:r>
        <w:rPr>
          <w:rFonts w:ascii="Book Antiqua" w:eastAsia="Batang" w:hAnsi="Book Antiqua" w:cstheme="minorHAnsi"/>
          <w:b/>
          <w:bCs/>
          <w:i/>
          <w:sz w:val="24"/>
          <w:szCs w:val="24"/>
        </w:rPr>
        <w:lastRenderedPageBreak/>
        <w:t>‘</w:t>
      </w:r>
      <w:r w:rsidR="00D22948" w:rsidRPr="00D22948">
        <w:rPr>
          <w:rFonts w:ascii="Book Antiqua" w:eastAsia="Batang" w:hAnsi="Book Antiqua" w:cstheme="minorHAnsi"/>
          <w:b/>
          <w:bCs/>
          <w:sz w:val="24"/>
          <w:szCs w:val="24"/>
        </w:rPr>
        <w:t>Climate Change and Weather Extremities</w:t>
      </w:r>
      <w:r w:rsidR="001B09C7">
        <w:rPr>
          <w:rFonts w:ascii="Book Antiqua" w:eastAsia="Batang" w:hAnsi="Book Antiqua" w:cstheme="minorHAnsi"/>
          <w:b/>
          <w:bCs/>
          <w:sz w:val="24"/>
          <w:szCs w:val="24"/>
        </w:rPr>
        <w:t>.’</w:t>
      </w:r>
      <w:r w:rsidR="00D22948">
        <w:rPr>
          <w:rFonts w:ascii="Book Antiqua" w:eastAsia="Batang" w:hAnsi="Book Antiqua" w:cstheme="minorHAnsi"/>
          <w:bCs/>
          <w:sz w:val="24"/>
          <w:szCs w:val="24"/>
        </w:rPr>
        <w:t xml:space="preserve"> </w:t>
      </w:r>
      <w:r w:rsidR="00D22948" w:rsidRPr="00D22948">
        <w:rPr>
          <w:rFonts w:ascii="Book Antiqua" w:eastAsia="Batang" w:hAnsi="Book Antiqua" w:cstheme="minorHAnsi"/>
          <w:bCs/>
          <w:sz w:val="24"/>
          <w:szCs w:val="24"/>
        </w:rPr>
        <w:t>Two day</w:t>
      </w:r>
      <w:r w:rsidR="00D22948" w:rsidRPr="00D22948">
        <w:t xml:space="preserve"> </w:t>
      </w:r>
      <w:r w:rsidR="00D22948" w:rsidRPr="00D22948">
        <w:rPr>
          <w:rFonts w:ascii="Book Antiqua" w:eastAsia="Batang" w:hAnsi="Book Antiqua" w:cstheme="minorHAnsi"/>
          <w:bCs/>
          <w:sz w:val="24"/>
          <w:szCs w:val="24"/>
        </w:rPr>
        <w:t>Conference on</w:t>
      </w:r>
      <w:r w:rsidR="00D22948">
        <w:rPr>
          <w:rFonts w:ascii="Book Antiqua" w:eastAsia="Batang" w:hAnsi="Book Antiqua" w:cstheme="minorHAnsi"/>
          <w:b/>
          <w:bCs/>
          <w:sz w:val="24"/>
          <w:szCs w:val="24"/>
        </w:rPr>
        <w:t xml:space="preserve"> </w:t>
      </w:r>
      <w:r>
        <w:rPr>
          <w:rFonts w:ascii="Book Antiqua" w:eastAsia="Batang" w:hAnsi="Book Antiqua" w:cstheme="minorHAnsi"/>
          <w:bCs/>
          <w:sz w:val="24"/>
          <w:szCs w:val="24"/>
        </w:rPr>
        <w:t>‘</w:t>
      </w:r>
      <w:r w:rsidR="00D22948" w:rsidRPr="00D22948">
        <w:rPr>
          <w:rFonts w:ascii="Book Antiqua" w:eastAsia="Batang" w:hAnsi="Book Antiqua" w:cstheme="minorHAnsi"/>
          <w:bCs/>
          <w:sz w:val="24"/>
          <w:szCs w:val="24"/>
        </w:rPr>
        <w:t>Environment and Climate Change</w:t>
      </w:r>
      <w:r w:rsidR="001B09C7">
        <w:rPr>
          <w:rFonts w:ascii="Book Antiqua" w:eastAsia="Batang" w:hAnsi="Book Antiqua" w:cstheme="minorHAnsi"/>
          <w:bCs/>
          <w:sz w:val="24"/>
          <w:szCs w:val="24"/>
        </w:rPr>
        <w:t>.’</w:t>
      </w:r>
      <w:r w:rsidR="00D22948" w:rsidRPr="00D22948">
        <w:rPr>
          <w:rFonts w:ascii="Book Antiqua" w:eastAsia="Batang" w:hAnsi="Book Antiqua" w:cstheme="minorHAnsi"/>
          <w:b/>
          <w:bCs/>
          <w:sz w:val="24"/>
          <w:szCs w:val="24"/>
        </w:rPr>
        <w:t xml:space="preserve"> </w:t>
      </w:r>
      <w:r w:rsidR="00D22948" w:rsidRPr="00D22948">
        <w:rPr>
          <w:rFonts w:ascii="Book Antiqua" w:eastAsia="Batang" w:hAnsi="Book Antiqua" w:cstheme="minorHAnsi"/>
          <w:bCs/>
          <w:sz w:val="24"/>
          <w:szCs w:val="24"/>
        </w:rPr>
        <w:t>Department of Multimedia in collaboration with Dept. of Environmental Studies, St Xavier</w:t>
      </w:r>
      <w:r>
        <w:rPr>
          <w:rFonts w:ascii="Book Antiqua" w:eastAsia="Batang" w:hAnsi="Book Antiqua" w:cstheme="minorHAnsi"/>
          <w:bCs/>
          <w:sz w:val="24"/>
          <w:szCs w:val="24"/>
        </w:rPr>
        <w:t>’</w:t>
      </w:r>
      <w:r w:rsidR="00D22948" w:rsidRPr="00D22948">
        <w:rPr>
          <w:rFonts w:ascii="Book Antiqua" w:eastAsia="Batang" w:hAnsi="Book Antiqua" w:cstheme="minorHAnsi"/>
          <w:bCs/>
          <w:sz w:val="24"/>
          <w:szCs w:val="24"/>
        </w:rPr>
        <w:t>s College (Autonomous), Kolkata on 25th and 26th September 2018.</w:t>
      </w:r>
      <w:r w:rsidR="00D22948" w:rsidRPr="00D22948">
        <w:t xml:space="preserve"> </w:t>
      </w:r>
      <w:r w:rsidR="00D22948" w:rsidRPr="00D22948">
        <w:rPr>
          <w:rFonts w:ascii="Book Antiqua" w:eastAsia="Batang" w:hAnsi="Book Antiqua" w:cstheme="minorHAnsi"/>
          <w:bCs/>
          <w:sz w:val="24"/>
          <w:szCs w:val="24"/>
        </w:rPr>
        <w:t xml:space="preserve">Volume </w:t>
      </w:r>
      <w:r w:rsidR="00D22948">
        <w:rPr>
          <w:rFonts w:ascii="Book Antiqua" w:eastAsia="Batang" w:hAnsi="Book Antiqua" w:cstheme="minorHAnsi"/>
          <w:bCs/>
          <w:sz w:val="24"/>
          <w:szCs w:val="24"/>
        </w:rPr>
        <w:t>1</w:t>
      </w:r>
      <w:r w:rsidR="00D22948" w:rsidRPr="00D22948">
        <w:rPr>
          <w:rFonts w:ascii="Book Antiqua" w:eastAsia="Batang" w:hAnsi="Book Antiqua" w:cstheme="minorHAnsi"/>
          <w:bCs/>
          <w:sz w:val="24"/>
          <w:szCs w:val="24"/>
        </w:rPr>
        <w:t xml:space="preserve">, </w:t>
      </w:r>
      <w:proofErr w:type="spellStart"/>
      <w:r w:rsidR="00D22948" w:rsidRPr="00D22948">
        <w:rPr>
          <w:rFonts w:ascii="Book Antiqua" w:eastAsia="Batang" w:hAnsi="Book Antiqua" w:cstheme="minorHAnsi"/>
          <w:bCs/>
          <w:sz w:val="24"/>
          <w:szCs w:val="24"/>
        </w:rPr>
        <w:t>pg</w:t>
      </w:r>
      <w:proofErr w:type="spellEnd"/>
      <w:r w:rsidR="00D22948" w:rsidRPr="00D22948">
        <w:rPr>
          <w:rFonts w:ascii="Book Antiqua" w:eastAsia="Batang" w:hAnsi="Book Antiqua" w:cstheme="minorHAnsi"/>
          <w:bCs/>
          <w:sz w:val="24"/>
          <w:szCs w:val="24"/>
        </w:rPr>
        <w:t xml:space="preserve"> </w:t>
      </w:r>
      <w:r w:rsidR="00D22948">
        <w:rPr>
          <w:rFonts w:ascii="Book Antiqua" w:eastAsia="Batang" w:hAnsi="Book Antiqua" w:cstheme="minorHAnsi"/>
          <w:bCs/>
          <w:sz w:val="24"/>
          <w:szCs w:val="24"/>
        </w:rPr>
        <w:t>10</w:t>
      </w:r>
      <w:r w:rsidR="00D22948" w:rsidRPr="00D22948">
        <w:rPr>
          <w:rFonts w:ascii="Book Antiqua" w:eastAsia="Batang" w:hAnsi="Book Antiqua" w:cstheme="minorHAnsi"/>
          <w:bCs/>
          <w:sz w:val="24"/>
          <w:szCs w:val="24"/>
        </w:rPr>
        <w:t>-</w:t>
      </w:r>
      <w:r w:rsidR="00D22948">
        <w:rPr>
          <w:rFonts w:ascii="Book Antiqua" w:eastAsia="Batang" w:hAnsi="Book Antiqua" w:cstheme="minorHAnsi"/>
          <w:bCs/>
          <w:sz w:val="24"/>
          <w:szCs w:val="24"/>
        </w:rPr>
        <w:t>13.</w:t>
      </w:r>
    </w:p>
    <w:p w:rsidR="00D22948" w:rsidRPr="00D22948" w:rsidRDefault="00D22948" w:rsidP="00D22948">
      <w:pPr>
        <w:pStyle w:val="ListParagraph"/>
        <w:spacing w:after="0" w:line="360" w:lineRule="auto"/>
        <w:ind w:left="1069" w:right="720"/>
        <w:jc w:val="both"/>
        <w:rPr>
          <w:rFonts w:ascii="Book Antiqua" w:eastAsia="Batang" w:hAnsi="Book Antiqua" w:cstheme="minorHAnsi"/>
          <w:b/>
          <w:bCs/>
          <w:sz w:val="24"/>
          <w:szCs w:val="24"/>
        </w:rPr>
      </w:pPr>
    </w:p>
    <w:p w:rsidR="00D22948" w:rsidRPr="00D22948" w:rsidRDefault="00B364EC" w:rsidP="00D22948">
      <w:pPr>
        <w:pStyle w:val="ListParagraph"/>
        <w:numPr>
          <w:ilvl w:val="0"/>
          <w:numId w:val="14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bCs/>
          <w:sz w:val="24"/>
          <w:szCs w:val="24"/>
        </w:rPr>
      </w:pPr>
      <w:r>
        <w:rPr>
          <w:rFonts w:ascii="Book Antiqua" w:eastAsia="Batang" w:hAnsi="Book Antiqua" w:cstheme="minorHAnsi"/>
          <w:b/>
          <w:bCs/>
          <w:sz w:val="24"/>
          <w:szCs w:val="24"/>
        </w:rPr>
        <w:t>‘</w:t>
      </w:r>
      <w:r w:rsidR="00D22948" w:rsidRPr="00D22948">
        <w:rPr>
          <w:rFonts w:ascii="Book Antiqua" w:eastAsia="Batang" w:hAnsi="Book Antiqua" w:cstheme="minorHAnsi"/>
          <w:b/>
          <w:bCs/>
          <w:sz w:val="24"/>
          <w:szCs w:val="24"/>
        </w:rPr>
        <w:t>The Anthropocene Climate change and sixth mass extinction- placing the planet under pressure</w:t>
      </w:r>
      <w:r w:rsidR="001B09C7">
        <w:rPr>
          <w:rFonts w:ascii="Book Antiqua" w:eastAsia="Batang" w:hAnsi="Book Antiqua" w:cstheme="minorHAnsi"/>
          <w:b/>
          <w:bCs/>
          <w:sz w:val="24"/>
          <w:szCs w:val="24"/>
        </w:rPr>
        <w:t>.’</w:t>
      </w:r>
      <w:r w:rsidR="00D22948">
        <w:rPr>
          <w:rFonts w:ascii="Book Antiqua" w:eastAsia="Batang" w:hAnsi="Book Antiqua" w:cstheme="minorHAnsi"/>
          <w:bCs/>
          <w:sz w:val="24"/>
          <w:szCs w:val="24"/>
        </w:rPr>
        <w:t xml:space="preserve"> </w:t>
      </w:r>
      <w:r w:rsidR="00D22948" w:rsidRPr="00D22948">
        <w:rPr>
          <w:rFonts w:ascii="Book Antiqua" w:eastAsia="Batang" w:hAnsi="Book Antiqua" w:cstheme="minorHAnsi"/>
          <w:bCs/>
          <w:sz w:val="24"/>
          <w:szCs w:val="24"/>
        </w:rPr>
        <w:t>Two day</w:t>
      </w:r>
      <w:r w:rsidR="00D22948" w:rsidRPr="00D22948">
        <w:t xml:space="preserve"> </w:t>
      </w:r>
      <w:r w:rsidR="00D22948" w:rsidRPr="00D22948">
        <w:rPr>
          <w:rFonts w:ascii="Book Antiqua" w:eastAsia="Batang" w:hAnsi="Book Antiqua" w:cstheme="minorHAnsi"/>
          <w:bCs/>
          <w:sz w:val="24"/>
          <w:szCs w:val="24"/>
        </w:rPr>
        <w:t>Conference on</w:t>
      </w:r>
      <w:r w:rsidR="00D22948">
        <w:rPr>
          <w:rFonts w:ascii="Book Antiqua" w:eastAsia="Batang" w:hAnsi="Book Antiqua" w:cstheme="minorHAnsi"/>
          <w:b/>
          <w:bCs/>
          <w:sz w:val="24"/>
          <w:szCs w:val="24"/>
        </w:rPr>
        <w:t xml:space="preserve"> </w:t>
      </w:r>
      <w:r>
        <w:rPr>
          <w:rFonts w:ascii="Book Antiqua" w:eastAsia="Batang" w:hAnsi="Book Antiqua" w:cstheme="minorHAnsi"/>
          <w:bCs/>
          <w:i/>
          <w:sz w:val="24"/>
          <w:szCs w:val="24"/>
        </w:rPr>
        <w:t>‘</w:t>
      </w:r>
      <w:r w:rsidR="00D22948" w:rsidRPr="00D22948">
        <w:rPr>
          <w:rFonts w:ascii="Book Antiqua" w:eastAsia="Batang" w:hAnsi="Book Antiqua" w:cstheme="minorHAnsi"/>
          <w:bCs/>
          <w:i/>
          <w:sz w:val="24"/>
          <w:szCs w:val="24"/>
        </w:rPr>
        <w:t>Environment and Climate Change</w:t>
      </w:r>
      <w:r w:rsidR="001B09C7">
        <w:rPr>
          <w:rFonts w:ascii="Book Antiqua" w:eastAsia="Batang" w:hAnsi="Book Antiqua" w:cstheme="minorHAnsi"/>
          <w:bCs/>
          <w:i/>
          <w:sz w:val="24"/>
          <w:szCs w:val="24"/>
        </w:rPr>
        <w:t>.’</w:t>
      </w:r>
      <w:r w:rsidR="00D22948" w:rsidRPr="00D22948">
        <w:rPr>
          <w:rFonts w:ascii="Book Antiqua" w:eastAsia="Batang" w:hAnsi="Book Antiqua" w:cstheme="minorHAnsi"/>
          <w:b/>
          <w:bCs/>
          <w:sz w:val="24"/>
          <w:szCs w:val="24"/>
        </w:rPr>
        <w:t xml:space="preserve"> </w:t>
      </w:r>
      <w:r w:rsidR="00D22948" w:rsidRPr="00D22948">
        <w:rPr>
          <w:rFonts w:ascii="Book Antiqua" w:eastAsia="Batang" w:hAnsi="Book Antiqua" w:cstheme="minorHAnsi"/>
          <w:bCs/>
          <w:sz w:val="24"/>
          <w:szCs w:val="24"/>
        </w:rPr>
        <w:t>Department of Multimedia in collaboration with Dept. of Environmental Studies, St Xavier</w:t>
      </w:r>
      <w:r>
        <w:rPr>
          <w:rFonts w:ascii="Book Antiqua" w:eastAsia="Batang" w:hAnsi="Book Antiqua" w:cstheme="minorHAnsi"/>
          <w:bCs/>
          <w:sz w:val="24"/>
          <w:szCs w:val="24"/>
        </w:rPr>
        <w:t>’</w:t>
      </w:r>
      <w:r w:rsidR="00D22948" w:rsidRPr="00D22948">
        <w:rPr>
          <w:rFonts w:ascii="Book Antiqua" w:eastAsia="Batang" w:hAnsi="Book Antiqua" w:cstheme="minorHAnsi"/>
          <w:bCs/>
          <w:sz w:val="24"/>
          <w:szCs w:val="24"/>
        </w:rPr>
        <w:t>s College (Autonomous), Kolkata on 25th and 26th September 2018.</w:t>
      </w:r>
      <w:r w:rsidR="00D22948" w:rsidRPr="00D22948">
        <w:t xml:space="preserve"> </w:t>
      </w:r>
      <w:r w:rsidR="003527CC">
        <w:rPr>
          <w:rFonts w:ascii="Book Antiqua" w:eastAsia="Batang" w:hAnsi="Book Antiqua" w:cstheme="minorHAnsi"/>
          <w:bCs/>
          <w:sz w:val="24"/>
          <w:szCs w:val="24"/>
        </w:rPr>
        <w:t xml:space="preserve">Volume 1, </w:t>
      </w:r>
      <w:proofErr w:type="spellStart"/>
      <w:r w:rsidR="003527CC">
        <w:rPr>
          <w:rFonts w:ascii="Book Antiqua" w:eastAsia="Batang" w:hAnsi="Book Antiqua" w:cstheme="minorHAnsi"/>
          <w:bCs/>
          <w:sz w:val="24"/>
          <w:szCs w:val="24"/>
        </w:rPr>
        <w:t>pg</w:t>
      </w:r>
      <w:proofErr w:type="spellEnd"/>
      <w:r w:rsidR="003527CC">
        <w:rPr>
          <w:rFonts w:ascii="Book Antiqua" w:eastAsia="Batang" w:hAnsi="Book Antiqua" w:cstheme="minorHAnsi"/>
          <w:bCs/>
          <w:sz w:val="24"/>
          <w:szCs w:val="24"/>
        </w:rPr>
        <w:t xml:space="preserve"> 22-3</w:t>
      </w:r>
      <w:r w:rsidR="00D22948" w:rsidRPr="00D22948">
        <w:rPr>
          <w:rFonts w:ascii="Book Antiqua" w:eastAsia="Batang" w:hAnsi="Book Antiqua" w:cstheme="minorHAnsi"/>
          <w:bCs/>
          <w:sz w:val="24"/>
          <w:szCs w:val="24"/>
        </w:rPr>
        <w:t>3</w:t>
      </w:r>
      <w:r w:rsidR="003527CC">
        <w:rPr>
          <w:rFonts w:ascii="Book Antiqua" w:eastAsia="Batang" w:hAnsi="Book Antiqua" w:cstheme="minorHAnsi"/>
          <w:bCs/>
          <w:sz w:val="24"/>
          <w:szCs w:val="24"/>
        </w:rPr>
        <w:t>.</w:t>
      </w:r>
    </w:p>
    <w:p w:rsidR="00D22948" w:rsidRDefault="00D22948" w:rsidP="00D22948">
      <w:pPr>
        <w:pStyle w:val="ListParagraph"/>
        <w:spacing w:after="0" w:line="360" w:lineRule="auto"/>
        <w:ind w:left="1069" w:right="720"/>
        <w:jc w:val="both"/>
        <w:rPr>
          <w:rFonts w:ascii="Book Antiqua" w:eastAsia="Batang" w:hAnsi="Book Antiqua" w:cstheme="minorHAnsi"/>
          <w:b/>
          <w:bCs/>
          <w:sz w:val="24"/>
          <w:szCs w:val="24"/>
        </w:rPr>
      </w:pPr>
    </w:p>
    <w:p w:rsidR="007C50FD" w:rsidRPr="005A434D" w:rsidRDefault="00B364EC" w:rsidP="005A434D">
      <w:pPr>
        <w:pStyle w:val="ListParagraph"/>
        <w:numPr>
          <w:ilvl w:val="0"/>
          <w:numId w:val="14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bCs/>
          <w:sz w:val="24"/>
          <w:szCs w:val="24"/>
        </w:rPr>
      </w:pPr>
      <w:r>
        <w:rPr>
          <w:rFonts w:ascii="Book Antiqua" w:eastAsia="Batang" w:hAnsi="Book Antiqua" w:cstheme="minorHAnsi"/>
          <w:b/>
          <w:bCs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bCs/>
          <w:sz w:val="24"/>
          <w:szCs w:val="24"/>
        </w:rPr>
        <w:t>The Enigma of Mitigation Policies</w:t>
      </w:r>
      <w:r w:rsidR="001B09C7">
        <w:rPr>
          <w:rFonts w:ascii="Book Antiqua" w:eastAsia="Batang" w:hAnsi="Book Antiqua" w:cstheme="minorHAnsi"/>
          <w:b/>
          <w:bCs/>
          <w:sz w:val="24"/>
          <w:szCs w:val="24"/>
        </w:rPr>
        <w:t>,”</w:t>
      </w:r>
      <w:r w:rsidR="007C50FD" w:rsidRPr="005A434D">
        <w:rPr>
          <w:rFonts w:ascii="Book Antiqua" w:eastAsia="Batang" w:hAnsi="Book Antiqua" w:cstheme="minorHAnsi"/>
          <w:b/>
          <w:bCs/>
          <w:sz w:val="24"/>
          <w:szCs w:val="24"/>
        </w:rPr>
        <w:t xml:space="preserve"> 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Two day 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N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ational Seminar on </w:t>
      </w:r>
      <w:r>
        <w:rPr>
          <w:rFonts w:ascii="Book Antiqua" w:eastAsia="Batang" w:hAnsi="Book Antiqua" w:cstheme="minorHAnsi"/>
          <w:i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i/>
          <w:sz w:val="24"/>
          <w:szCs w:val="24"/>
        </w:rPr>
        <w:t>Global Warming and Its social and Economic Effect</w:t>
      </w:r>
      <w:r w:rsidR="001B09C7">
        <w:rPr>
          <w:rFonts w:ascii="Book Antiqua" w:eastAsia="Batang" w:hAnsi="Book Antiqua" w:cstheme="minorHAnsi"/>
          <w:i/>
          <w:sz w:val="24"/>
          <w:szCs w:val="24"/>
        </w:rPr>
        <w:t>,”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462425" w:rsidRPr="005A434D">
        <w:rPr>
          <w:rFonts w:ascii="Book Antiqua" w:eastAsia="Batang" w:hAnsi="Book Antiqua" w:cstheme="minorHAnsi"/>
          <w:sz w:val="24"/>
          <w:szCs w:val="24"/>
        </w:rPr>
        <w:t xml:space="preserve">Commerce Department, </w:t>
      </w:r>
      <w:proofErr w:type="spellStart"/>
      <w:r w:rsidR="007C50FD" w:rsidRPr="005A434D">
        <w:rPr>
          <w:rFonts w:ascii="Book Antiqua" w:eastAsia="Batang" w:hAnsi="Book Antiqua" w:cstheme="minorHAnsi"/>
          <w:sz w:val="24"/>
          <w:szCs w:val="24"/>
        </w:rPr>
        <w:t>Tarakeswar</w:t>
      </w:r>
      <w:proofErr w:type="spellEnd"/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Degree College, </w:t>
      </w:r>
      <w:proofErr w:type="spellStart"/>
      <w:r w:rsidR="007C50FD" w:rsidRPr="005A434D">
        <w:rPr>
          <w:rFonts w:ascii="Book Antiqua" w:eastAsia="Batang" w:hAnsi="Book Antiqua" w:cstheme="minorHAnsi"/>
          <w:sz w:val="24"/>
          <w:szCs w:val="24"/>
        </w:rPr>
        <w:t>Tarakeswar</w:t>
      </w:r>
      <w:proofErr w:type="spellEnd"/>
      <w:r w:rsidR="007C50FD" w:rsidRPr="005A434D">
        <w:rPr>
          <w:rFonts w:ascii="Book Antiqua" w:eastAsia="Batang" w:hAnsi="Book Antiqua" w:cstheme="minorHAnsi"/>
          <w:sz w:val="24"/>
          <w:szCs w:val="24"/>
        </w:rPr>
        <w:t>, Hooghly, West Bengal</w:t>
      </w:r>
      <w:r w:rsidR="00462425" w:rsidRPr="005A434D">
        <w:rPr>
          <w:rFonts w:ascii="Book Antiqua" w:eastAsia="Batang" w:hAnsi="Book Antiqua" w:cstheme="minorHAnsi"/>
          <w:sz w:val="24"/>
          <w:szCs w:val="24"/>
        </w:rPr>
        <w:t xml:space="preserve"> &amp; 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Seminar Volume-1.</w:t>
      </w:r>
      <w:r w:rsidR="00BE617A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</w:p>
    <w:p w:rsidR="00BE617A" w:rsidRPr="005A434D" w:rsidRDefault="00BE617A" w:rsidP="005A434D">
      <w:pPr>
        <w:pStyle w:val="ListParagraph"/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bCs/>
          <w:sz w:val="24"/>
          <w:szCs w:val="24"/>
        </w:rPr>
      </w:pPr>
    </w:p>
    <w:p w:rsidR="007C50FD" w:rsidRPr="005A434D" w:rsidRDefault="00B364EC" w:rsidP="005A434D">
      <w:pPr>
        <w:numPr>
          <w:ilvl w:val="0"/>
          <w:numId w:val="14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India at 60- Glass is half-filled! 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W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hom to blame? Global warming or Multinational Companies?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National Seminar on </w:t>
      </w:r>
      <w:r>
        <w:rPr>
          <w:rFonts w:ascii="Book Antiqua" w:eastAsia="Batang" w:hAnsi="Book Antiqua" w:cstheme="minorHAnsi"/>
          <w:i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i/>
          <w:sz w:val="24"/>
          <w:szCs w:val="24"/>
        </w:rPr>
        <w:t>Economic Development with a human face</w:t>
      </w:r>
      <w:r w:rsidR="001B09C7">
        <w:rPr>
          <w:rFonts w:ascii="Book Antiqua" w:eastAsia="Batang" w:hAnsi="Book Antiqua" w:cstheme="minorHAnsi"/>
          <w:i/>
          <w:sz w:val="24"/>
          <w:szCs w:val="24"/>
        </w:rPr>
        <w:t>,”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Jesuit Economic Association of India in </w:t>
      </w:r>
      <w:r w:rsidR="001B09C7">
        <w:rPr>
          <w:rFonts w:ascii="Book Antiqua" w:eastAsia="Batang" w:hAnsi="Book Antiqua" w:cstheme="minorHAnsi"/>
          <w:sz w:val="24"/>
          <w:szCs w:val="24"/>
        </w:rPr>
        <w:t>c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ollaboration with St.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, Kolkata, 27th Feb</w:t>
      </w:r>
      <w:r w:rsidR="001B09C7">
        <w:rPr>
          <w:rFonts w:ascii="Book Antiqua" w:eastAsia="Batang" w:hAnsi="Book Antiqua" w:cstheme="minorHAnsi"/>
          <w:sz w:val="24"/>
          <w:szCs w:val="24"/>
        </w:rPr>
        <w:t>ruary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2010. </w:t>
      </w:r>
    </w:p>
    <w:p w:rsidR="007C50FD" w:rsidRPr="005A434D" w:rsidRDefault="007C50FD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557503" w:rsidRPr="008A1305" w:rsidRDefault="00B364EC" w:rsidP="005A434D">
      <w:pPr>
        <w:numPr>
          <w:ilvl w:val="0"/>
          <w:numId w:val="14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Effect of heavy metals on Bacillus sp. Isolated from contaminated site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. National Seminar on </w:t>
      </w: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>Pollution in Urban Industrial Environment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.”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St.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>s College, Calcutta in association with Institute of Ecotoxicology and Environmental Sciences. 10th and 11th December 2005.</w:t>
      </w:r>
    </w:p>
    <w:p w:rsidR="00557503" w:rsidRPr="005A434D" w:rsidRDefault="00557503" w:rsidP="005A434D">
      <w:pPr>
        <w:spacing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  <w:highlight w:val="yellow"/>
        </w:rPr>
      </w:pPr>
    </w:p>
    <w:p w:rsidR="000A1962" w:rsidRPr="00F46740" w:rsidRDefault="000A1962" w:rsidP="00F46740">
      <w:pPr>
        <w:pStyle w:val="ListParagraph"/>
        <w:numPr>
          <w:ilvl w:val="0"/>
          <w:numId w:val="19"/>
        </w:numPr>
        <w:spacing w:line="360" w:lineRule="auto"/>
        <w:ind w:right="720"/>
        <w:jc w:val="both"/>
        <w:rPr>
          <w:rFonts w:ascii="Stencil" w:eastAsia="Batang" w:hAnsi="Stencil" w:cstheme="minorHAnsi"/>
          <w:b/>
          <w:sz w:val="28"/>
          <w:szCs w:val="28"/>
        </w:rPr>
      </w:pPr>
      <w:r w:rsidRPr="00F46740">
        <w:rPr>
          <w:rFonts w:ascii="Stencil" w:eastAsia="Batang" w:hAnsi="Stencil" w:cstheme="minorHAnsi"/>
          <w:b/>
          <w:sz w:val="28"/>
          <w:szCs w:val="28"/>
        </w:rPr>
        <w:t>BOOKS</w:t>
      </w:r>
    </w:p>
    <w:p w:rsidR="0070087F" w:rsidRDefault="000D422C" w:rsidP="0070087F">
      <w:pPr>
        <w:pStyle w:val="ListParagraph"/>
        <w:numPr>
          <w:ilvl w:val="0"/>
          <w:numId w:val="40"/>
        </w:numPr>
        <w:spacing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 w:rsidRPr="00F46740">
        <w:rPr>
          <w:rFonts w:ascii="Book Antiqua" w:eastAsia="Batang" w:hAnsi="Book Antiqua" w:cstheme="minorHAnsi"/>
          <w:b/>
          <w:sz w:val="24"/>
          <w:szCs w:val="24"/>
        </w:rPr>
        <w:t xml:space="preserve">Author of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F46740">
        <w:rPr>
          <w:rFonts w:ascii="Book Antiqua" w:eastAsia="Batang" w:hAnsi="Book Antiqua" w:cstheme="minorHAnsi"/>
          <w:b/>
          <w:sz w:val="24"/>
          <w:szCs w:val="24"/>
        </w:rPr>
        <w:t>Fundamentals of Environmental Studies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”</w:t>
      </w:r>
      <w:r w:rsidRPr="00F46740">
        <w:rPr>
          <w:rFonts w:ascii="Book Antiqua" w:eastAsia="Batang" w:hAnsi="Book Antiqua" w:cstheme="minorHAnsi"/>
          <w:b/>
          <w:sz w:val="24"/>
          <w:szCs w:val="24"/>
        </w:rPr>
        <w:t xml:space="preserve">; </w:t>
      </w:r>
      <w:r w:rsidR="001337B7" w:rsidRPr="00F46740">
        <w:rPr>
          <w:rFonts w:ascii="Book Antiqua" w:eastAsia="Batang" w:hAnsi="Book Antiqua" w:cstheme="minorHAnsi"/>
          <w:b/>
          <w:sz w:val="24"/>
          <w:szCs w:val="24"/>
        </w:rPr>
        <w:t>P</w:t>
      </w:r>
      <w:r w:rsidR="00F46740">
        <w:rPr>
          <w:rFonts w:ascii="Book Antiqua" w:eastAsia="Batang" w:hAnsi="Book Antiqua" w:cstheme="minorHAnsi"/>
          <w:b/>
          <w:sz w:val="24"/>
          <w:szCs w:val="24"/>
        </w:rPr>
        <w:t xml:space="preserve">ublisher- Cambridge </w:t>
      </w:r>
      <w:r w:rsidRPr="00F46740">
        <w:rPr>
          <w:rFonts w:ascii="Book Antiqua" w:eastAsia="Batang" w:hAnsi="Book Antiqua" w:cstheme="minorHAnsi"/>
          <w:b/>
          <w:sz w:val="24"/>
          <w:szCs w:val="24"/>
        </w:rPr>
        <w:t>University Press; ISBN978-1-107-53617-3</w:t>
      </w:r>
    </w:p>
    <w:p w:rsidR="0070087F" w:rsidRDefault="0070087F" w:rsidP="0070087F">
      <w:pPr>
        <w:pStyle w:val="ListParagraph"/>
        <w:spacing w:line="360" w:lineRule="auto"/>
        <w:ind w:left="928"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</w:p>
    <w:p w:rsidR="00F46740" w:rsidRPr="0070087F" w:rsidRDefault="00085146" w:rsidP="0070087F">
      <w:pPr>
        <w:pStyle w:val="ListParagraph"/>
        <w:numPr>
          <w:ilvl w:val="0"/>
          <w:numId w:val="40"/>
        </w:numPr>
        <w:spacing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proofErr w:type="spellStart"/>
      <w:r w:rsidRPr="0070087F">
        <w:rPr>
          <w:rFonts w:ascii="Book Antiqua" w:hAnsi="Book Antiqua"/>
          <w:sz w:val="24"/>
          <w:szCs w:val="24"/>
        </w:rPr>
        <w:t>Mahua</w:t>
      </w:r>
      <w:proofErr w:type="spellEnd"/>
      <w:r w:rsidRPr="0070087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0087F">
        <w:rPr>
          <w:rFonts w:ascii="Book Antiqua" w:hAnsi="Book Antiqua"/>
          <w:sz w:val="24"/>
          <w:szCs w:val="24"/>
        </w:rPr>
        <w:t>Basu</w:t>
      </w:r>
      <w:proofErr w:type="spellEnd"/>
      <w:r w:rsidRPr="0070087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0087F">
        <w:rPr>
          <w:rFonts w:ascii="Book Antiqua" w:eastAsia="Times New Roman" w:hAnsi="Book Antiqua" w:cs="Times New Roman"/>
          <w:sz w:val="24"/>
          <w:szCs w:val="24"/>
        </w:rPr>
        <w:t>Nibha</w:t>
      </w:r>
      <w:proofErr w:type="spellEnd"/>
      <w:r w:rsidRPr="0070087F">
        <w:rPr>
          <w:rFonts w:ascii="Book Antiqua" w:eastAsia="Times New Roman" w:hAnsi="Book Antiqua" w:cs="Times New Roman"/>
          <w:sz w:val="24"/>
          <w:szCs w:val="24"/>
        </w:rPr>
        <w:t xml:space="preserve"> Mishra, </w:t>
      </w:r>
      <w:proofErr w:type="spellStart"/>
      <w:r w:rsidRPr="0070087F">
        <w:rPr>
          <w:rFonts w:ascii="Book Antiqua" w:eastAsia="Times New Roman" w:hAnsi="Book Antiqua" w:cs="Times New Roman"/>
          <w:sz w:val="24"/>
          <w:szCs w:val="24"/>
        </w:rPr>
        <w:t>Arijit</w:t>
      </w:r>
      <w:proofErr w:type="spellEnd"/>
      <w:r w:rsidRPr="0070087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0087F">
        <w:rPr>
          <w:rFonts w:ascii="Book Antiqua" w:eastAsia="Times New Roman" w:hAnsi="Book Antiqua" w:cs="Times New Roman"/>
          <w:sz w:val="24"/>
          <w:szCs w:val="24"/>
        </w:rPr>
        <w:t>Basu</w:t>
      </w:r>
      <w:proofErr w:type="spellEnd"/>
      <w:r w:rsidR="0070087F" w:rsidRPr="0070087F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="0070087F" w:rsidRPr="0070087F">
        <w:rPr>
          <w:rFonts w:ascii="Book Antiqua" w:eastAsia="Times New Roman" w:hAnsi="Book Antiqua" w:cs="Times New Roman"/>
          <w:sz w:val="24"/>
          <w:szCs w:val="24"/>
        </w:rPr>
        <w:t>S.Balachandran</w:t>
      </w:r>
      <w:proofErr w:type="spellEnd"/>
      <w:r w:rsidR="0070087F" w:rsidRPr="0070087F">
        <w:rPr>
          <w:rFonts w:ascii="Book Antiqua" w:eastAsia="Times New Roman" w:hAnsi="Book Antiqua" w:cs="Times New Roman"/>
          <w:sz w:val="24"/>
          <w:szCs w:val="24"/>
        </w:rPr>
        <w:t>, S. Xavier.</w:t>
      </w:r>
      <w:r w:rsidRPr="0070087F">
        <w:rPr>
          <w:rFonts w:ascii="Book Antiqua" w:hAnsi="Book Antiqua"/>
          <w:b/>
          <w:sz w:val="24"/>
          <w:szCs w:val="24"/>
        </w:rPr>
        <w:t xml:space="preserve"> </w:t>
      </w:r>
      <w:r w:rsidR="00B364EC">
        <w:rPr>
          <w:rFonts w:ascii="Book Antiqua" w:eastAsia="Times New Roman" w:hAnsi="Book Antiqua" w:cs="Times New Roman"/>
          <w:b/>
          <w:sz w:val="24"/>
          <w:szCs w:val="24"/>
        </w:rPr>
        <w:t>“</w:t>
      </w:r>
      <w:r w:rsidRPr="0070087F">
        <w:rPr>
          <w:rFonts w:ascii="Book Antiqua" w:eastAsia="Times New Roman" w:hAnsi="Book Antiqua" w:cs="Times New Roman"/>
          <w:b/>
          <w:sz w:val="24"/>
          <w:szCs w:val="24"/>
        </w:rPr>
        <w:t xml:space="preserve">Enzymatic Targets for Drug Discovery </w:t>
      </w:r>
      <w:proofErr w:type="gramStart"/>
      <w:r w:rsidRPr="0070087F">
        <w:rPr>
          <w:rFonts w:ascii="Book Antiqua" w:eastAsia="Times New Roman" w:hAnsi="Book Antiqua" w:cs="Times New Roman"/>
          <w:b/>
          <w:sz w:val="24"/>
          <w:szCs w:val="24"/>
        </w:rPr>
        <w:t>Against</w:t>
      </w:r>
      <w:proofErr w:type="gramEnd"/>
      <w:r w:rsidRPr="0070087F">
        <w:rPr>
          <w:rFonts w:ascii="Book Antiqua" w:eastAsia="Times New Roman" w:hAnsi="Book Antiqua" w:cs="Times New Roman"/>
          <w:b/>
          <w:sz w:val="24"/>
          <w:szCs w:val="24"/>
        </w:rPr>
        <w:t xml:space="preserve"> Alzheimer</w:t>
      </w:r>
      <w:r w:rsidR="00B364EC">
        <w:rPr>
          <w:rFonts w:ascii="Book Antiqua" w:eastAsia="Times New Roman" w:hAnsi="Book Antiqua" w:cs="Times New Roman"/>
          <w:b/>
          <w:sz w:val="24"/>
          <w:szCs w:val="24"/>
        </w:rPr>
        <w:t>’</w:t>
      </w:r>
      <w:r w:rsidRPr="0070087F">
        <w:rPr>
          <w:rFonts w:ascii="Book Antiqua" w:eastAsia="Times New Roman" w:hAnsi="Book Antiqua" w:cs="Times New Roman"/>
          <w:b/>
          <w:sz w:val="24"/>
          <w:szCs w:val="24"/>
        </w:rPr>
        <w:t>s Disease.</w:t>
      </w:r>
      <w:r w:rsidR="0070087F" w:rsidRPr="0070087F">
        <w:rPr>
          <w:rFonts w:ascii="Book Antiqua" w:hAnsi="Book Antiqua"/>
          <w:sz w:val="24"/>
          <w:szCs w:val="24"/>
        </w:rPr>
        <w:t xml:space="preserve"> Book Chapter: </w:t>
      </w:r>
      <w:r w:rsidRPr="0070087F">
        <w:rPr>
          <w:rFonts w:ascii="Book Antiqua" w:eastAsia="Times New Roman" w:hAnsi="Book Antiqua" w:cs="Times New Roman"/>
          <w:b/>
          <w:sz w:val="24"/>
          <w:szCs w:val="24"/>
        </w:rPr>
        <w:t xml:space="preserve"> In Advances in Studies on Enzyme Inhibitors as Drugs</w:t>
      </w:r>
      <w:r w:rsidR="00B364EC">
        <w:rPr>
          <w:rFonts w:ascii="Book Antiqua" w:eastAsia="Times New Roman" w:hAnsi="Book Antiqua" w:cs="Times New Roman"/>
          <w:b/>
          <w:sz w:val="24"/>
          <w:szCs w:val="24"/>
        </w:rPr>
        <w:t>”</w:t>
      </w:r>
      <w:r w:rsidRPr="0070087F">
        <w:rPr>
          <w:rFonts w:ascii="Book Antiqua" w:hAnsi="Book Antiqua"/>
          <w:b/>
          <w:sz w:val="24"/>
          <w:szCs w:val="24"/>
        </w:rPr>
        <w:t>.</w:t>
      </w:r>
      <w:r w:rsidRPr="0070087F">
        <w:rPr>
          <w:rFonts w:ascii="Book Antiqua" w:hAnsi="Book Antiqua"/>
          <w:sz w:val="24"/>
          <w:szCs w:val="24"/>
        </w:rPr>
        <w:t xml:space="preserve"> </w:t>
      </w:r>
      <w:r w:rsidR="00F17D8F" w:rsidRPr="0070087F">
        <w:rPr>
          <w:rFonts w:ascii="Book Antiqua" w:hAnsi="Book Antiqua"/>
          <w:sz w:val="24"/>
          <w:szCs w:val="24"/>
        </w:rPr>
        <w:t>Volume 2,</w:t>
      </w:r>
      <w:r w:rsidR="0070087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0087F">
        <w:rPr>
          <w:rFonts w:ascii="Book Antiqua" w:hAnsi="Book Antiqua"/>
          <w:sz w:val="24"/>
          <w:szCs w:val="24"/>
        </w:rPr>
        <w:t>pg</w:t>
      </w:r>
      <w:proofErr w:type="spellEnd"/>
      <w:r w:rsidR="0070087F">
        <w:rPr>
          <w:rFonts w:ascii="Book Antiqua" w:hAnsi="Book Antiqua"/>
          <w:sz w:val="24"/>
          <w:szCs w:val="24"/>
        </w:rPr>
        <w:t xml:space="preserve"> 31-50,</w:t>
      </w:r>
      <w:r w:rsidR="00F17D8F" w:rsidRPr="0070087F">
        <w:rPr>
          <w:rFonts w:ascii="Book Antiqua" w:hAnsi="Book Antiqua"/>
          <w:sz w:val="24"/>
          <w:szCs w:val="24"/>
        </w:rPr>
        <w:t xml:space="preserve"> </w:t>
      </w:r>
      <w:r w:rsidRPr="0070087F">
        <w:rPr>
          <w:rFonts w:ascii="Book Antiqua" w:eastAsia="Times New Roman" w:hAnsi="Book Antiqua" w:cs="Times New Roman"/>
          <w:sz w:val="24"/>
          <w:szCs w:val="24"/>
        </w:rPr>
        <w:t>Nova Science Publishers, Inc., Hauppauge, NY, USA.</w:t>
      </w:r>
      <w:r w:rsidRPr="0070087F">
        <w:rPr>
          <w:rFonts w:ascii="Book Antiqua" w:hAnsi="Book Antiqua"/>
          <w:sz w:val="24"/>
          <w:szCs w:val="24"/>
        </w:rPr>
        <w:t xml:space="preserve"> </w:t>
      </w:r>
      <w:r w:rsidR="0070087F" w:rsidRPr="0070087F">
        <w:rPr>
          <w:rFonts w:ascii="Book Antiqua" w:hAnsi="Book Antiqua"/>
          <w:sz w:val="24"/>
          <w:szCs w:val="24"/>
          <w:lang w:val="en-IN"/>
        </w:rPr>
        <w:t xml:space="preserve">Editor: </w:t>
      </w:r>
      <w:proofErr w:type="spellStart"/>
      <w:r w:rsidR="0070087F" w:rsidRPr="0070087F">
        <w:rPr>
          <w:rFonts w:ascii="Book Antiqua" w:hAnsi="Book Antiqua"/>
          <w:sz w:val="24"/>
          <w:szCs w:val="24"/>
          <w:lang w:val="en-IN"/>
        </w:rPr>
        <w:t>Satya</w:t>
      </w:r>
      <w:proofErr w:type="spellEnd"/>
      <w:r w:rsidR="0070087F" w:rsidRPr="0070087F">
        <w:rPr>
          <w:rFonts w:ascii="Book Antiqua" w:hAnsi="Book Antiqua"/>
          <w:sz w:val="24"/>
          <w:szCs w:val="24"/>
          <w:lang w:val="en-IN"/>
        </w:rPr>
        <w:t xml:space="preserve"> P. Gupta</w:t>
      </w:r>
      <w:r w:rsidR="0070087F">
        <w:rPr>
          <w:rFonts w:ascii="Book Antiqua" w:hAnsi="Book Antiqua"/>
          <w:sz w:val="24"/>
          <w:szCs w:val="24"/>
          <w:lang w:val="en-IN"/>
        </w:rPr>
        <w:t xml:space="preserve">, </w:t>
      </w:r>
      <w:r w:rsidR="00F17D8F" w:rsidRPr="0070087F">
        <w:rPr>
          <w:rFonts w:ascii="Book Antiqua" w:hAnsi="Book Antiqua"/>
          <w:b/>
          <w:sz w:val="24"/>
          <w:szCs w:val="24"/>
          <w:lang w:val="en-IN"/>
        </w:rPr>
        <w:t>ISBN: 978-1-53610-505-6</w:t>
      </w:r>
    </w:p>
    <w:p w:rsidR="00557503" w:rsidRPr="005A434D" w:rsidRDefault="00557503" w:rsidP="00F46740">
      <w:pPr>
        <w:tabs>
          <w:tab w:val="left" w:pos="9214"/>
          <w:tab w:val="left" w:pos="9356"/>
        </w:tabs>
        <w:spacing w:line="360" w:lineRule="auto"/>
        <w:ind w:right="130"/>
        <w:jc w:val="both"/>
        <w:rPr>
          <w:rFonts w:ascii="Book Antiqua" w:eastAsia="Batang" w:hAnsi="Book Antiqua" w:cstheme="minorHAnsi"/>
          <w:b/>
          <w:sz w:val="24"/>
          <w:szCs w:val="24"/>
        </w:rPr>
      </w:pPr>
    </w:p>
    <w:p w:rsidR="000A1962" w:rsidRPr="00F46740" w:rsidRDefault="00B54B4A" w:rsidP="005A434D">
      <w:pPr>
        <w:pStyle w:val="ListParagraph"/>
        <w:numPr>
          <w:ilvl w:val="0"/>
          <w:numId w:val="19"/>
        </w:numPr>
        <w:spacing w:line="360" w:lineRule="auto"/>
        <w:ind w:right="720"/>
        <w:jc w:val="both"/>
        <w:rPr>
          <w:rFonts w:ascii="Stencil" w:eastAsia="Batang" w:hAnsi="Stencil" w:cstheme="minorHAnsi"/>
          <w:b/>
          <w:sz w:val="28"/>
          <w:szCs w:val="28"/>
        </w:rPr>
      </w:pPr>
      <w:r w:rsidRPr="00F46740">
        <w:rPr>
          <w:rFonts w:ascii="Stencil" w:eastAsia="Batang" w:hAnsi="Stencil" w:cstheme="minorHAnsi"/>
          <w:b/>
          <w:sz w:val="28"/>
          <w:szCs w:val="28"/>
        </w:rPr>
        <w:t xml:space="preserve">PAPER </w:t>
      </w:r>
      <w:r w:rsidR="000A1962" w:rsidRPr="00F46740">
        <w:rPr>
          <w:rFonts w:ascii="Stencil" w:eastAsia="Batang" w:hAnsi="Stencil" w:cstheme="minorHAnsi"/>
          <w:b/>
          <w:sz w:val="28"/>
          <w:szCs w:val="28"/>
        </w:rPr>
        <w:t>PRESENTATIONS</w:t>
      </w:r>
    </w:p>
    <w:p w:rsidR="00FD40BB" w:rsidRPr="005A434D" w:rsidRDefault="002E5884" w:rsidP="005A434D">
      <w:pPr>
        <w:spacing w:line="360" w:lineRule="auto"/>
        <w:ind w:left="360" w:right="720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       </w:t>
      </w:r>
      <w:r w:rsidR="00FD40BB" w:rsidRPr="005A434D">
        <w:rPr>
          <w:rFonts w:ascii="Book Antiqua" w:eastAsia="Batang" w:hAnsi="Book Antiqua" w:cstheme="minorHAnsi"/>
          <w:b/>
          <w:sz w:val="24"/>
          <w:szCs w:val="24"/>
          <w:u w:val="single"/>
        </w:rPr>
        <w:t>INTERNATIONAL</w:t>
      </w:r>
    </w:p>
    <w:p w:rsidR="00F2565E" w:rsidRPr="00F2565E" w:rsidRDefault="00B364EC" w:rsidP="005A434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F2565E" w:rsidRPr="00F2565E">
        <w:rPr>
          <w:rFonts w:ascii="Book Antiqua" w:eastAsia="Batang" w:hAnsi="Book Antiqua" w:cstheme="minorHAnsi"/>
          <w:b/>
          <w:sz w:val="24"/>
          <w:szCs w:val="24"/>
        </w:rPr>
        <w:t xml:space="preserve">The Sun </w:t>
      </w:r>
      <w:proofErr w:type="gramStart"/>
      <w:r w:rsidR="00F2565E" w:rsidRPr="00F2565E">
        <w:rPr>
          <w:rFonts w:ascii="Book Antiqua" w:eastAsia="Batang" w:hAnsi="Book Antiqua" w:cstheme="minorHAnsi"/>
          <w:b/>
          <w:sz w:val="24"/>
          <w:szCs w:val="24"/>
        </w:rPr>
        <w:t>Of</w:t>
      </w:r>
      <w:proofErr w:type="gramEnd"/>
      <w:r w:rsidR="00F2565E" w:rsidRPr="00F2565E">
        <w:rPr>
          <w:rFonts w:ascii="Book Antiqua" w:eastAsia="Batang" w:hAnsi="Book Antiqua" w:cstheme="minorHAnsi"/>
          <w:b/>
          <w:sz w:val="24"/>
          <w:szCs w:val="24"/>
        </w:rPr>
        <w:t xml:space="preserve"> Goodwill: The Economic Benefits Of Clean Energy Transition</w:t>
      </w:r>
      <w:r w:rsidR="00DE66F8">
        <w:rPr>
          <w:rFonts w:ascii="Book Antiqua" w:eastAsia="Batang" w:hAnsi="Book Antiqua" w:cstheme="minorHAnsi"/>
          <w:b/>
          <w:sz w:val="24"/>
          <w:szCs w:val="24"/>
        </w:rPr>
        <w:t>.”</w:t>
      </w:r>
      <w:r w:rsidR="00DF65EF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="00F2565E" w:rsidRPr="00F2565E">
        <w:rPr>
          <w:rFonts w:ascii="Book Antiqua" w:eastAsia="Batang" w:hAnsi="Book Antiqua" w:cstheme="minorHAnsi"/>
          <w:sz w:val="24"/>
          <w:szCs w:val="24"/>
        </w:rPr>
        <w:t>Loyola Institute of Sustainability Science</w:t>
      </w:r>
      <w:r w:rsidR="00F2565E">
        <w:rPr>
          <w:rFonts w:ascii="Book Antiqua" w:eastAsia="Batang" w:hAnsi="Book Antiqua" w:cstheme="minorHAnsi"/>
          <w:sz w:val="24"/>
          <w:szCs w:val="24"/>
        </w:rPr>
        <w:t>;</w:t>
      </w:r>
      <w:r w:rsidR="00F2565E" w:rsidRPr="00F2565E">
        <w:rPr>
          <w:rFonts w:ascii="Calibri" w:eastAsia="Calibri" w:hAnsi="Calibri" w:cs="Times New Roman"/>
          <w:lang w:val="en-IN"/>
        </w:rPr>
        <w:t xml:space="preserve"> </w:t>
      </w:r>
      <w:r w:rsidR="00F2565E" w:rsidRPr="00F2565E">
        <w:rPr>
          <w:rFonts w:ascii="Book Antiqua" w:eastAsia="Batang" w:hAnsi="Book Antiqua" w:cstheme="minorHAnsi"/>
          <w:sz w:val="24"/>
          <w:szCs w:val="24"/>
          <w:lang w:val="en-IN"/>
        </w:rPr>
        <w:t>Mundelein Auditorium, Loyola University, Chicago</w:t>
      </w:r>
      <w:r w:rsidR="00F2565E">
        <w:rPr>
          <w:rFonts w:ascii="Book Antiqua" w:eastAsia="Batang" w:hAnsi="Book Antiqua" w:cstheme="minorHAnsi"/>
          <w:sz w:val="24"/>
          <w:szCs w:val="24"/>
          <w:lang w:val="en-IN"/>
        </w:rPr>
        <w:t>;</w:t>
      </w:r>
      <w:r w:rsidR="00F2565E" w:rsidRPr="00F2565E">
        <w:t xml:space="preserve"> </w:t>
      </w:r>
      <w:r w:rsidR="00F2565E" w:rsidRPr="00521520">
        <w:rPr>
          <w:rFonts w:ascii="Book Antiqua" w:hAnsi="Book Antiqua"/>
          <w:sz w:val="24"/>
          <w:szCs w:val="24"/>
        </w:rPr>
        <w:t>March 17-19, 2016</w:t>
      </w:r>
      <w:r w:rsidR="00521520">
        <w:rPr>
          <w:rFonts w:ascii="Book Antiqua" w:hAnsi="Book Antiqua"/>
          <w:sz w:val="24"/>
          <w:szCs w:val="24"/>
        </w:rPr>
        <w:t>.</w:t>
      </w:r>
    </w:p>
    <w:p w:rsidR="00F2565E" w:rsidRPr="00F2565E" w:rsidRDefault="00F2565E" w:rsidP="00F2565E">
      <w:pPr>
        <w:pStyle w:val="ListParagraph"/>
        <w:spacing w:line="360" w:lineRule="auto"/>
        <w:ind w:left="927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</w:p>
    <w:p w:rsidR="00B54B4A" w:rsidRPr="005A434D" w:rsidRDefault="00B364EC" w:rsidP="00DF65EF">
      <w:pPr>
        <w:pStyle w:val="ListParagraph"/>
        <w:numPr>
          <w:ilvl w:val="0"/>
          <w:numId w:val="30"/>
        </w:numPr>
        <w:tabs>
          <w:tab w:val="left" w:pos="4820"/>
        </w:tabs>
        <w:spacing w:line="360" w:lineRule="auto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DF65EF" w:rsidRPr="005A434D">
        <w:rPr>
          <w:rFonts w:ascii="Book Antiqua" w:eastAsia="Batang" w:hAnsi="Book Antiqua" w:cstheme="minorHAnsi"/>
          <w:b/>
          <w:sz w:val="24"/>
          <w:szCs w:val="24"/>
        </w:rPr>
        <w:t>Evaluation of anti-Alzh</w:t>
      </w:r>
      <w:r w:rsidR="00DF65EF">
        <w:rPr>
          <w:rFonts w:ascii="Book Antiqua" w:eastAsia="Batang" w:hAnsi="Book Antiqua" w:cstheme="minorHAnsi"/>
          <w:b/>
          <w:sz w:val="24"/>
          <w:szCs w:val="24"/>
        </w:rPr>
        <w:t>eimer</w:t>
      </w:r>
      <w:r>
        <w:rPr>
          <w:rFonts w:ascii="Book Antiqua" w:eastAsia="Batang" w:hAnsi="Book Antiqua" w:cstheme="minorHAnsi"/>
          <w:b/>
          <w:sz w:val="24"/>
          <w:szCs w:val="24"/>
        </w:rPr>
        <w:t>’</w:t>
      </w:r>
      <w:r w:rsidR="00DF65EF">
        <w:rPr>
          <w:rFonts w:ascii="Book Antiqua" w:eastAsia="Batang" w:hAnsi="Book Antiqua" w:cstheme="minorHAnsi"/>
          <w:b/>
          <w:sz w:val="24"/>
          <w:szCs w:val="24"/>
        </w:rPr>
        <w:t>s activity of Scopoletin</w:t>
      </w:r>
      <w:r w:rsidR="00DE66F8">
        <w:rPr>
          <w:rFonts w:ascii="Book Antiqua" w:eastAsia="Batang" w:hAnsi="Book Antiqua" w:cstheme="minorHAnsi"/>
          <w:b/>
          <w:sz w:val="24"/>
          <w:szCs w:val="24"/>
        </w:rPr>
        <w:t>.”</w:t>
      </w:r>
      <w:r w:rsidR="00DF65EF">
        <w:rPr>
          <w:rFonts w:ascii="Book Antiqua" w:eastAsia="Batang" w:hAnsi="Book Antiqua" w:cstheme="minorHAnsi"/>
          <w:b/>
          <w:sz w:val="24"/>
          <w:szCs w:val="24"/>
        </w:rPr>
        <w:t xml:space="preserve">  Two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day International Conference on </w:t>
      </w:r>
      <w:r>
        <w:rPr>
          <w:rFonts w:ascii="Book Antiqua" w:eastAsia="Batang" w:hAnsi="Book Antiqua" w:cstheme="minorHAnsi"/>
          <w:sz w:val="24"/>
          <w:szCs w:val="24"/>
        </w:rPr>
        <w:t>“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Harnessing the sub-Himalayan Plant Diversity for Human Welfare</w:t>
      </w:r>
      <w:r w:rsidR="00DE66F8">
        <w:rPr>
          <w:rFonts w:ascii="Book Antiqua" w:eastAsia="Batang" w:hAnsi="Book Antiqua" w:cstheme="minorHAnsi"/>
          <w:sz w:val="24"/>
          <w:szCs w:val="24"/>
        </w:rPr>
        <w:t>,</w:t>
      </w:r>
      <w:proofErr w:type="gramStart"/>
      <w:r>
        <w:rPr>
          <w:rFonts w:ascii="Book Antiqua" w:eastAsia="Batang" w:hAnsi="Book Antiqua" w:cstheme="minorHAnsi"/>
          <w:sz w:val="24"/>
          <w:szCs w:val="24"/>
        </w:rPr>
        <w:t>”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;</w:t>
      </w:r>
      <w:proofErr w:type="gramEnd"/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organized by </w:t>
      </w:r>
      <w:proofErr w:type="spellStart"/>
      <w:r w:rsidR="00B54B4A" w:rsidRPr="005A434D">
        <w:rPr>
          <w:rFonts w:ascii="Book Antiqua" w:eastAsia="Batang" w:hAnsi="Book Antiqua" w:cstheme="minorHAnsi"/>
          <w:sz w:val="24"/>
          <w:szCs w:val="24"/>
        </w:rPr>
        <w:t>Dibrugarh</w:t>
      </w:r>
      <w:proofErr w:type="spellEnd"/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University, Assam; 11</w:t>
      </w:r>
      <w:r w:rsidR="00B54B4A"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to 13</w:t>
      </w:r>
      <w:r w:rsidR="00B54B4A"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Mar</w:t>
      </w:r>
      <w:r w:rsidR="001B09C7">
        <w:rPr>
          <w:rFonts w:ascii="Book Antiqua" w:eastAsia="Batang" w:hAnsi="Book Antiqua" w:cstheme="minorHAnsi"/>
          <w:sz w:val="24"/>
          <w:szCs w:val="24"/>
        </w:rPr>
        <w:t>ch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2015. </w:t>
      </w:r>
    </w:p>
    <w:p w:rsidR="00C07B64" w:rsidRPr="005A434D" w:rsidRDefault="00C07B64" w:rsidP="005A434D">
      <w:pPr>
        <w:pStyle w:val="ListParagraph"/>
        <w:spacing w:line="360" w:lineRule="auto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</w:p>
    <w:p w:rsidR="00900026" w:rsidRPr="005A434D" w:rsidRDefault="00B364EC" w:rsidP="005A434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900026" w:rsidRPr="005A434D">
        <w:rPr>
          <w:rFonts w:ascii="Book Antiqua" w:eastAsia="Batang" w:hAnsi="Book Antiqua" w:cstheme="minorHAnsi"/>
          <w:b/>
          <w:sz w:val="24"/>
          <w:szCs w:val="24"/>
        </w:rPr>
        <w:t>Water Sustainability Issues for India with its</w:t>
      </w:r>
      <w:r w:rsidR="00DF65EF">
        <w:rPr>
          <w:rFonts w:ascii="Book Antiqua" w:eastAsia="Batang" w:hAnsi="Book Antiqua" w:cstheme="minorHAnsi"/>
          <w:b/>
          <w:sz w:val="24"/>
          <w:szCs w:val="24"/>
        </w:rPr>
        <w:t xml:space="preserve"> Social and Ecological Impacts</w:t>
      </w:r>
      <w:r w:rsidR="00DE66F8">
        <w:rPr>
          <w:rFonts w:ascii="Book Antiqua" w:eastAsia="Batang" w:hAnsi="Book Antiqua" w:cstheme="minorHAnsi"/>
          <w:b/>
          <w:sz w:val="24"/>
          <w:szCs w:val="24"/>
        </w:rPr>
        <w:t>.”</w:t>
      </w:r>
      <w:r w:rsidR="00DF65EF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="00900026" w:rsidRPr="005A434D">
        <w:rPr>
          <w:rFonts w:ascii="Book Antiqua" w:eastAsia="Batang" w:hAnsi="Book Antiqua" w:cstheme="minorHAnsi"/>
          <w:sz w:val="24"/>
          <w:szCs w:val="24"/>
        </w:rPr>
        <w:t xml:space="preserve">Conference on Transformative Land and Water Governance, organized by Environmental Science for Social Change (ESSC), Pine Hills Hotel, </w:t>
      </w:r>
      <w:proofErr w:type="spellStart"/>
      <w:r w:rsidR="00900026" w:rsidRPr="005A434D">
        <w:rPr>
          <w:rFonts w:ascii="Book Antiqua" w:eastAsia="Batang" w:hAnsi="Book Antiqua" w:cstheme="minorHAnsi"/>
          <w:sz w:val="24"/>
          <w:szCs w:val="24"/>
        </w:rPr>
        <w:t>Malaybalay</w:t>
      </w:r>
      <w:proofErr w:type="spellEnd"/>
      <w:r w:rsidR="00900026" w:rsidRPr="005A434D">
        <w:rPr>
          <w:rFonts w:ascii="Book Antiqua" w:eastAsia="Batang" w:hAnsi="Book Antiqua" w:cstheme="minorHAnsi"/>
          <w:sz w:val="24"/>
          <w:szCs w:val="24"/>
        </w:rPr>
        <w:t xml:space="preserve"> City, </w:t>
      </w:r>
      <w:proofErr w:type="spellStart"/>
      <w:r w:rsidR="00900026" w:rsidRPr="005A434D">
        <w:rPr>
          <w:rFonts w:ascii="Book Antiqua" w:eastAsia="Batang" w:hAnsi="Book Antiqua" w:cstheme="minorHAnsi"/>
          <w:sz w:val="24"/>
          <w:szCs w:val="24"/>
        </w:rPr>
        <w:t>Bukidnon</w:t>
      </w:r>
      <w:proofErr w:type="spellEnd"/>
      <w:r w:rsidR="00900026" w:rsidRPr="005A434D">
        <w:rPr>
          <w:rFonts w:ascii="Book Antiqua" w:eastAsia="Batang" w:hAnsi="Book Antiqua" w:cstheme="minorHAnsi"/>
          <w:sz w:val="24"/>
          <w:szCs w:val="24"/>
        </w:rPr>
        <w:t xml:space="preserve">, Philippines, 21-23 May 2014. (Ref-page 14 in the </w:t>
      </w:r>
      <w:proofErr w:type="spellStart"/>
      <w:r w:rsidR="00900026" w:rsidRPr="005A434D">
        <w:rPr>
          <w:rFonts w:ascii="Book Antiqua" w:eastAsia="Batang" w:hAnsi="Book Antiqua" w:cstheme="minorHAnsi"/>
          <w:sz w:val="24"/>
          <w:szCs w:val="24"/>
        </w:rPr>
        <w:t>pdf</w:t>
      </w:r>
      <w:proofErr w:type="spellEnd"/>
      <w:r w:rsidR="00900026" w:rsidRPr="005A434D">
        <w:rPr>
          <w:rFonts w:ascii="Book Antiqua" w:eastAsia="Batang" w:hAnsi="Book Antiqua" w:cstheme="minorHAnsi"/>
          <w:sz w:val="24"/>
          <w:szCs w:val="24"/>
        </w:rPr>
        <w:t xml:space="preserve"> file)</w:t>
      </w:r>
    </w:p>
    <w:p w:rsidR="00900026" w:rsidRPr="005A434D" w:rsidRDefault="00900026" w:rsidP="005A434D">
      <w:pPr>
        <w:pStyle w:val="ListParagraph"/>
        <w:spacing w:line="360" w:lineRule="auto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</w:p>
    <w:p w:rsidR="00B54B4A" w:rsidRPr="005A434D" w:rsidRDefault="00B364EC" w:rsidP="005A434D">
      <w:pPr>
        <w:numPr>
          <w:ilvl w:val="0"/>
          <w:numId w:val="30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>Climate Change: The road ahead.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International Conference</w:t>
      </w:r>
      <w:r>
        <w:rPr>
          <w:rFonts w:ascii="Book Antiqua" w:eastAsia="Batang" w:hAnsi="Book Antiqua" w:cstheme="minorHAnsi"/>
          <w:sz w:val="24"/>
          <w:szCs w:val="24"/>
        </w:rPr>
        <w:t xml:space="preserve">’ 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Global Earth Summit- II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. Dept. of Environmental Studies,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, </w:t>
      </w:r>
      <w:r w:rsidR="000565C4" w:rsidRPr="005A434D">
        <w:rPr>
          <w:rFonts w:ascii="Book Antiqua" w:eastAsia="Batang" w:hAnsi="Book Antiqua" w:cstheme="minorHAnsi"/>
          <w:sz w:val="24"/>
          <w:szCs w:val="24"/>
        </w:rPr>
        <w:t>Kolkata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on 29th and 30th March 2012.</w:t>
      </w:r>
    </w:p>
    <w:p w:rsidR="00B54B4A" w:rsidRPr="005A434D" w:rsidRDefault="00B54B4A" w:rsidP="005A434D">
      <w:pPr>
        <w:spacing w:after="0" w:line="360" w:lineRule="auto"/>
        <w:ind w:left="720"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B54B4A" w:rsidRPr="005A434D" w:rsidRDefault="00B364EC" w:rsidP="005A434D">
      <w:pPr>
        <w:numPr>
          <w:ilvl w:val="0"/>
          <w:numId w:val="30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lastRenderedPageBreak/>
        <w:t>“</w:t>
      </w:r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>The Green Option: A change in Paradigm.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International Conference</w:t>
      </w:r>
      <w:r>
        <w:rPr>
          <w:rFonts w:ascii="Book Antiqua" w:eastAsia="Batang" w:hAnsi="Book Antiqua" w:cstheme="minorHAnsi"/>
          <w:sz w:val="24"/>
          <w:szCs w:val="24"/>
        </w:rPr>
        <w:t xml:space="preserve">’ 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Global Earth Summit- II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. Dept. of Environmental Studies,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, </w:t>
      </w:r>
      <w:r w:rsidR="000565C4" w:rsidRPr="005A434D">
        <w:rPr>
          <w:rFonts w:ascii="Book Antiqua" w:eastAsia="Batang" w:hAnsi="Book Antiqua" w:cstheme="minorHAnsi"/>
          <w:sz w:val="24"/>
          <w:szCs w:val="24"/>
        </w:rPr>
        <w:t>Kolkata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on 29th and 30th March 2012.</w:t>
      </w:r>
    </w:p>
    <w:p w:rsidR="00B54B4A" w:rsidRPr="005A434D" w:rsidRDefault="00B54B4A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B54B4A" w:rsidRPr="005A434D" w:rsidRDefault="00B364EC" w:rsidP="005A434D">
      <w:pPr>
        <w:numPr>
          <w:ilvl w:val="0"/>
          <w:numId w:val="30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>The Irony of Climate Refugees.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International Conference</w:t>
      </w:r>
      <w:r>
        <w:rPr>
          <w:rFonts w:ascii="Book Antiqua" w:eastAsia="Batang" w:hAnsi="Book Antiqua" w:cstheme="minorHAnsi"/>
          <w:sz w:val="24"/>
          <w:szCs w:val="24"/>
        </w:rPr>
        <w:t xml:space="preserve">’ 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Global Earth Summit- II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. Dept. of Environmental Studies,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, </w:t>
      </w:r>
      <w:r w:rsidR="000565C4" w:rsidRPr="005A434D">
        <w:rPr>
          <w:rFonts w:ascii="Book Antiqua" w:eastAsia="Batang" w:hAnsi="Book Antiqua" w:cstheme="minorHAnsi"/>
          <w:sz w:val="24"/>
          <w:szCs w:val="24"/>
        </w:rPr>
        <w:t>Kolkata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on 29th and 30th March 2012.</w:t>
      </w:r>
    </w:p>
    <w:p w:rsidR="00B54B4A" w:rsidRPr="005A434D" w:rsidRDefault="00B54B4A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B54B4A" w:rsidRPr="005A434D" w:rsidRDefault="00B364EC" w:rsidP="005A434D">
      <w:pPr>
        <w:numPr>
          <w:ilvl w:val="0"/>
          <w:numId w:val="30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>Climate Re</w:t>
      </w:r>
      <w:r w:rsidR="00DE66F8">
        <w:rPr>
          <w:rFonts w:ascii="Book Antiqua" w:eastAsia="Batang" w:hAnsi="Book Antiqua" w:cstheme="minorHAnsi"/>
          <w:b/>
          <w:sz w:val="24"/>
          <w:szCs w:val="24"/>
        </w:rPr>
        <w:t>f</w:t>
      </w:r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>ugees.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International Conference</w:t>
      </w:r>
      <w:r>
        <w:rPr>
          <w:rFonts w:ascii="Book Antiqua" w:eastAsia="Batang" w:hAnsi="Book Antiqua" w:cstheme="minorHAnsi"/>
          <w:sz w:val="24"/>
          <w:szCs w:val="24"/>
        </w:rPr>
        <w:t xml:space="preserve">’ 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Global Earth Summit- II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. Dept. of Environmental Studies,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, </w:t>
      </w:r>
      <w:r w:rsidR="000565C4" w:rsidRPr="005A434D">
        <w:rPr>
          <w:rFonts w:ascii="Book Antiqua" w:eastAsia="Batang" w:hAnsi="Book Antiqua" w:cstheme="minorHAnsi"/>
          <w:sz w:val="24"/>
          <w:szCs w:val="24"/>
        </w:rPr>
        <w:t>Kolkata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on 29th and 30th March 2012.</w:t>
      </w:r>
    </w:p>
    <w:p w:rsidR="00B54B4A" w:rsidRPr="005A434D" w:rsidRDefault="00B54B4A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B54B4A" w:rsidRPr="005A434D" w:rsidRDefault="00B364EC" w:rsidP="005A434D">
      <w:pPr>
        <w:numPr>
          <w:ilvl w:val="0"/>
          <w:numId w:val="30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>Disaster Management Response to Climate Refugees.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International Conference</w:t>
      </w:r>
      <w:r>
        <w:rPr>
          <w:rFonts w:ascii="Book Antiqua" w:eastAsia="Batang" w:hAnsi="Book Antiqua" w:cstheme="minorHAnsi"/>
          <w:sz w:val="24"/>
          <w:szCs w:val="24"/>
        </w:rPr>
        <w:t xml:space="preserve">’ 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Global Earth Summit- II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. Dept. of Environmental Studies,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E51F49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, </w:t>
      </w:r>
      <w:r w:rsidR="000565C4" w:rsidRPr="005A434D">
        <w:rPr>
          <w:rFonts w:ascii="Book Antiqua" w:eastAsia="Batang" w:hAnsi="Book Antiqua" w:cstheme="minorHAnsi"/>
          <w:sz w:val="24"/>
          <w:szCs w:val="24"/>
        </w:rPr>
        <w:t>Kolkata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on 29th and 30th March 2012.</w:t>
      </w:r>
    </w:p>
    <w:p w:rsidR="00B54B4A" w:rsidRPr="005A434D" w:rsidRDefault="00B54B4A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B54B4A" w:rsidRPr="005A434D" w:rsidRDefault="00B364EC" w:rsidP="005A434D">
      <w:pPr>
        <w:numPr>
          <w:ilvl w:val="0"/>
          <w:numId w:val="30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 xml:space="preserve">Fighting </w:t>
      </w:r>
      <w:proofErr w:type="gramStart"/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>The</w:t>
      </w:r>
      <w:proofErr w:type="gramEnd"/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double Faced.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International Conference</w:t>
      </w:r>
      <w:r>
        <w:rPr>
          <w:rFonts w:ascii="Book Antiqua" w:eastAsia="Batang" w:hAnsi="Book Antiqua" w:cstheme="minorHAnsi"/>
          <w:sz w:val="24"/>
          <w:szCs w:val="24"/>
        </w:rPr>
        <w:t xml:space="preserve">’ 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Global Earth Summit- II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. Dept. of Environmental Studies, St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CF705C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, </w:t>
      </w:r>
      <w:r w:rsidR="000565C4" w:rsidRPr="005A434D">
        <w:rPr>
          <w:rFonts w:ascii="Book Antiqua" w:eastAsia="Batang" w:hAnsi="Book Antiqua" w:cstheme="minorHAnsi"/>
          <w:sz w:val="24"/>
          <w:szCs w:val="24"/>
        </w:rPr>
        <w:t>Kolkata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on 29th and 30th March 2012.</w:t>
      </w:r>
    </w:p>
    <w:p w:rsidR="00B54B4A" w:rsidRPr="005A434D" w:rsidRDefault="00B54B4A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B54B4A" w:rsidRPr="005A434D" w:rsidRDefault="00B364EC" w:rsidP="005A434D">
      <w:pPr>
        <w:numPr>
          <w:ilvl w:val="0"/>
          <w:numId w:val="30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 xml:space="preserve">Exploring the molecular basis of monoamine oxidase inhibition by Scopoletin: a naturally occurring </w:t>
      </w:r>
      <w:proofErr w:type="spellStart"/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>coumarin</w:t>
      </w:r>
      <w:proofErr w:type="spellEnd"/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>.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12th International Congress of </w:t>
      </w:r>
      <w:proofErr w:type="spellStart"/>
      <w:r w:rsidR="00B54B4A" w:rsidRPr="005A434D">
        <w:rPr>
          <w:rFonts w:ascii="Book Antiqua" w:eastAsia="Batang" w:hAnsi="Book Antiqua" w:cstheme="minorHAnsi"/>
          <w:sz w:val="24"/>
          <w:szCs w:val="24"/>
        </w:rPr>
        <w:t>Ethnopharmacology</w:t>
      </w:r>
      <w:proofErr w:type="spellEnd"/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, School of Natural Product Studies, </w:t>
      </w:r>
      <w:proofErr w:type="spellStart"/>
      <w:r w:rsidR="00B54B4A" w:rsidRPr="005A434D">
        <w:rPr>
          <w:rFonts w:ascii="Book Antiqua" w:eastAsia="Batang" w:hAnsi="Book Antiqua" w:cstheme="minorHAnsi"/>
          <w:sz w:val="24"/>
          <w:szCs w:val="24"/>
        </w:rPr>
        <w:t>Jadavpur</w:t>
      </w:r>
      <w:proofErr w:type="spellEnd"/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University, Kolkata. 17-19 February 2012.</w:t>
      </w:r>
    </w:p>
    <w:p w:rsidR="00B54B4A" w:rsidRPr="005A434D" w:rsidRDefault="00B54B4A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B54B4A" w:rsidRPr="005A434D" w:rsidRDefault="00B364EC" w:rsidP="005A434D">
      <w:pPr>
        <w:numPr>
          <w:ilvl w:val="0"/>
          <w:numId w:val="30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>Global warming and Water war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>-An investigation into Humanity</w:t>
      </w:r>
      <w:r>
        <w:rPr>
          <w:rFonts w:ascii="Book Antiqua" w:eastAsia="Batang" w:hAnsi="Book Antiqua" w:cstheme="minorHAnsi"/>
          <w:b/>
          <w:sz w:val="24"/>
          <w:szCs w:val="24"/>
        </w:rPr>
        <w:t>’</w:t>
      </w:r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>s waging war on nature for water.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International Conference on Global Climate Change Centre for Environmental Studies and Integrated Science Education and 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lastRenderedPageBreak/>
        <w:t xml:space="preserve">Research Centre, </w:t>
      </w:r>
      <w:proofErr w:type="spellStart"/>
      <w:r w:rsidR="00B54B4A" w:rsidRPr="005A434D">
        <w:rPr>
          <w:rFonts w:ascii="Book Antiqua" w:eastAsia="Batang" w:hAnsi="Book Antiqua" w:cstheme="minorHAnsi"/>
          <w:sz w:val="24"/>
          <w:szCs w:val="24"/>
        </w:rPr>
        <w:t>Siksha</w:t>
      </w:r>
      <w:proofErr w:type="spellEnd"/>
      <w:r w:rsidR="00B54B4A" w:rsidRPr="005A434D">
        <w:rPr>
          <w:rFonts w:ascii="Book Antiqua" w:eastAsia="Batang" w:hAnsi="Book Antiqua" w:cstheme="minorHAnsi"/>
          <w:sz w:val="24"/>
          <w:szCs w:val="24"/>
        </w:rPr>
        <w:t>-Bhavana, Visva-Bharati, Santiniketan.  19-21 February 2010.</w:t>
      </w:r>
    </w:p>
    <w:p w:rsidR="00B54B4A" w:rsidRPr="005A434D" w:rsidRDefault="00B54B4A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236AF1" w:rsidRPr="008A1305" w:rsidRDefault="00B364EC" w:rsidP="005A434D">
      <w:pPr>
        <w:numPr>
          <w:ilvl w:val="0"/>
          <w:numId w:val="30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 xml:space="preserve">Understanding the role of putative water molecule during Virtual screening of GSK- 3beta inhibitors: </w:t>
      </w:r>
      <w:r w:rsidR="00487790" w:rsidRPr="005A434D">
        <w:rPr>
          <w:rFonts w:ascii="Book Antiqua" w:eastAsia="Batang" w:hAnsi="Book Antiqua" w:cstheme="minorHAnsi"/>
          <w:b/>
          <w:sz w:val="24"/>
          <w:szCs w:val="24"/>
        </w:rPr>
        <w:t>a</w:t>
      </w:r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>n in-</w:t>
      </w:r>
      <w:proofErr w:type="spellStart"/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>silico</w:t>
      </w:r>
      <w:proofErr w:type="spellEnd"/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study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>.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 International Conference on </w:t>
      </w:r>
      <w:r>
        <w:rPr>
          <w:rFonts w:ascii="Book Antiqua" w:eastAsia="Batang" w:hAnsi="Book Antiqua" w:cstheme="minorHAnsi"/>
          <w:sz w:val="24"/>
          <w:szCs w:val="24"/>
        </w:rPr>
        <w:t>“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Lessons from the Microbial World</w:t>
      </w:r>
      <w:r w:rsidR="00DE66F8">
        <w:rPr>
          <w:rFonts w:ascii="Book Antiqua" w:eastAsia="Batang" w:hAnsi="Book Antiqua" w:cstheme="minorHAnsi"/>
          <w:sz w:val="24"/>
          <w:szCs w:val="24"/>
        </w:rPr>
        <w:t>.”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KIIT School of Biotechnology, University of Bhubaneswar, Orissa. 24th Nov</w:t>
      </w:r>
      <w:r w:rsidR="001B09C7">
        <w:rPr>
          <w:rFonts w:ascii="Book Antiqua" w:eastAsia="Batang" w:hAnsi="Book Antiqua" w:cstheme="minorHAnsi"/>
          <w:sz w:val="24"/>
          <w:szCs w:val="24"/>
        </w:rPr>
        <w:t>ember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2008.</w:t>
      </w:r>
    </w:p>
    <w:p w:rsidR="00236AF1" w:rsidRDefault="00236AF1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8"/>
          <w:szCs w:val="28"/>
        </w:rPr>
      </w:pPr>
    </w:p>
    <w:p w:rsidR="00B54B4A" w:rsidRPr="00F46740" w:rsidRDefault="00236AF1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8"/>
          <w:szCs w:val="28"/>
          <w:u w:val="single"/>
        </w:rPr>
      </w:pPr>
      <w:r>
        <w:rPr>
          <w:rFonts w:ascii="Book Antiqua" w:eastAsia="Batang" w:hAnsi="Book Antiqua" w:cstheme="minorHAnsi"/>
          <w:b/>
          <w:sz w:val="28"/>
          <w:szCs w:val="28"/>
        </w:rPr>
        <w:t xml:space="preserve">                   </w:t>
      </w:r>
      <w:r w:rsidR="00B54B4A" w:rsidRPr="00F46740">
        <w:rPr>
          <w:rFonts w:ascii="Book Antiqua" w:eastAsia="Batang" w:hAnsi="Book Antiqua" w:cstheme="minorHAnsi"/>
          <w:b/>
          <w:sz w:val="28"/>
          <w:szCs w:val="28"/>
          <w:u w:val="single"/>
        </w:rPr>
        <w:t>NATIONAL</w:t>
      </w:r>
    </w:p>
    <w:p w:rsidR="00B54B4A" w:rsidRPr="005A434D" w:rsidRDefault="00B54B4A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</w:p>
    <w:p w:rsidR="00B54B4A" w:rsidRPr="005A434D" w:rsidRDefault="00B364EC" w:rsidP="005A434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Book Antiqua" w:eastAsia="Batang" w:hAnsi="Book Antiqua" w:cstheme="minorHAnsi"/>
          <w:b/>
          <w:bCs/>
          <w:sz w:val="24"/>
          <w:szCs w:val="24"/>
        </w:rPr>
      </w:pPr>
      <w:r>
        <w:rPr>
          <w:rFonts w:ascii="Book Antiqua" w:eastAsia="Batang" w:hAnsi="Book Antiqua" w:cstheme="minorHAnsi"/>
          <w:b/>
          <w:bCs/>
          <w:sz w:val="24"/>
          <w:szCs w:val="24"/>
        </w:rPr>
        <w:t>“</w:t>
      </w:r>
      <w:r w:rsidR="00B54B4A" w:rsidRPr="005A434D">
        <w:rPr>
          <w:rFonts w:ascii="Book Antiqua" w:eastAsia="Batang" w:hAnsi="Book Antiqua" w:cstheme="minorHAnsi"/>
          <w:b/>
          <w:bCs/>
          <w:sz w:val="24"/>
          <w:szCs w:val="24"/>
        </w:rPr>
        <w:t>The Enigma of Mitigation Policies</w:t>
      </w:r>
      <w:r w:rsidR="00DE66F8">
        <w:rPr>
          <w:rFonts w:ascii="Book Antiqua" w:eastAsia="Batang" w:hAnsi="Book Antiqua" w:cstheme="minorHAnsi"/>
          <w:b/>
          <w:bCs/>
          <w:sz w:val="24"/>
          <w:szCs w:val="24"/>
        </w:rPr>
        <w:t>,”</w:t>
      </w:r>
      <w:r w:rsidR="00B54B4A" w:rsidRPr="005A434D">
        <w:rPr>
          <w:rFonts w:ascii="Book Antiqua" w:eastAsia="Batang" w:hAnsi="Book Antiqua" w:cstheme="minorHAnsi"/>
          <w:b/>
          <w:bCs/>
          <w:sz w:val="24"/>
          <w:szCs w:val="24"/>
        </w:rPr>
        <w:t xml:space="preserve"> 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Two day </w:t>
      </w:r>
      <w:r w:rsidR="00BE7DEE" w:rsidRPr="005A434D">
        <w:rPr>
          <w:rFonts w:ascii="Book Antiqua" w:eastAsia="Batang" w:hAnsi="Book Antiqua" w:cstheme="minorHAnsi"/>
          <w:sz w:val="24"/>
          <w:szCs w:val="24"/>
        </w:rPr>
        <w:t>N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ational Seminar on </w:t>
      </w:r>
      <w:r>
        <w:rPr>
          <w:rFonts w:ascii="Book Antiqua" w:eastAsia="Batang" w:hAnsi="Book Antiqua" w:cstheme="minorHAnsi"/>
          <w:sz w:val="24"/>
          <w:szCs w:val="24"/>
        </w:rPr>
        <w:t>“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Global Warming and Its social and Economic Effect</w:t>
      </w:r>
      <w:r w:rsidR="00DE66F8">
        <w:rPr>
          <w:rFonts w:ascii="Book Antiqua" w:eastAsia="Batang" w:hAnsi="Book Antiqua" w:cstheme="minorHAnsi"/>
          <w:sz w:val="24"/>
          <w:szCs w:val="24"/>
        </w:rPr>
        <w:t>,”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="00B54B4A" w:rsidRPr="005A434D">
        <w:rPr>
          <w:rFonts w:ascii="Book Antiqua" w:eastAsia="Batang" w:hAnsi="Book Antiqua" w:cstheme="minorHAnsi"/>
          <w:sz w:val="24"/>
          <w:szCs w:val="24"/>
        </w:rPr>
        <w:t>Tarakeswar</w:t>
      </w:r>
      <w:proofErr w:type="spellEnd"/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Degree College, </w:t>
      </w:r>
      <w:proofErr w:type="spellStart"/>
      <w:r w:rsidR="00B54B4A" w:rsidRPr="005A434D">
        <w:rPr>
          <w:rFonts w:ascii="Book Antiqua" w:eastAsia="Batang" w:hAnsi="Book Antiqua" w:cstheme="minorHAnsi"/>
          <w:sz w:val="24"/>
          <w:szCs w:val="24"/>
        </w:rPr>
        <w:t>Tarakeswar</w:t>
      </w:r>
      <w:proofErr w:type="spellEnd"/>
      <w:r w:rsidR="00B54B4A" w:rsidRPr="005A434D">
        <w:rPr>
          <w:rFonts w:ascii="Book Antiqua" w:eastAsia="Batang" w:hAnsi="Book Antiqua" w:cstheme="minorHAnsi"/>
          <w:sz w:val="24"/>
          <w:szCs w:val="24"/>
        </w:rPr>
        <w:t>, Hooghly, West Bengal, 2</w:t>
      </w:r>
      <w:r w:rsidR="00B54B4A"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nd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-3</w:t>
      </w:r>
      <w:r w:rsidR="00B54B4A"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rd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, December 2014. Seminar Volume-1.</w:t>
      </w:r>
    </w:p>
    <w:p w:rsidR="00557503" w:rsidRPr="0005061C" w:rsidRDefault="00B364EC" w:rsidP="005A434D">
      <w:pPr>
        <w:numPr>
          <w:ilvl w:val="0"/>
          <w:numId w:val="31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 xml:space="preserve">India at 60- Glass is half-filled! </w:t>
      </w:r>
      <w:r w:rsidR="00DE66F8">
        <w:rPr>
          <w:rFonts w:ascii="Book Antiqua" w:eastAsia="Batang" w:hAnsi="Book Antiqua" w:cstheme="minorHAnsi"/>
          <w:b/>
          <w:sz w:val="24"/>
          <w:szCs w:val="24"/>
        </w:rPr>
        <w:t>W</w:t>
      </w:r>
      <w:r w:rsidR="00B54B4A" w:rsidRPr="005A434D">
        <w:rPr>
          <w:rFonts w:ascii="Book Antiqua" w:eastAsia="Batang" w:hAnsi="Book Antiqua" w:cstheme="minorHAnsi"/>
          <w:b/>
          <w:sz w:val="24"/>
          <w:szCs w:val="24"/>
        </w:rPr>
        <w:t>hom to blame? Global warming or Multinational Companies?</w:t>
      </w:r>
      <w:r>
        <w:rPr>
          <w:rFonts w:ascii="Book Antiqua" w:eastAsia="Batang" w:hAnsi="Book Antiqua" w:cstheme="minorHAnsi"/>
          <w:b/>
          <w:sz w:val="24"/>
          <w:szCs w:val="24"/>
        </w:rPr>
        <w:t>”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National Seminar on Economic Development with a human face, Jesuit Economic Association of India in </w:t>
      </w:r>
      <w:r w:rsidR="00DE66F8">
        <w:rPr>
          <w:rFonts w:ascii="Book Antiqua" w:eastAsia="Batang" w:hAnsi="Book Antiqua" w:cstheme="minorHAnsi"/>
          <w:sz w:val="24"/>
          <w:szCs w:val="24"/>
        </w:rPr>
        <w:t>c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ollaboration with St. Xavier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s College</w:t>
      </w:r>
      <w:r w:rsidR="00CF705C" w:rsidRPr="005A434D">
        <w:rPr>
          <w:rFonts w:ascii="Book Antiqua" w:eastAsia="Batang" w:hAnsi="Book Antiqua" w:cstheme="minorHAnsi"/>
          <w:sz w:val="24"/>
          <w:szCs w:val="24"/>
        </w:rPr>
        <w:t xml:space="preserve"> (Autonomous)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>, Kolkata</w:t>
      </w:r>
      <w:r w:rsidR="000565C4" w:rsidRPr="005A434D">
        <w:rPr>
          <w:rFonts w:ascii="Book Antiqua" w:eastAsia="Batang" w:hAnsi="Book Antiqua" w:cstheme="minorHAnsi"/>
          <w:sz w:val="24"/>
          <w:szCs w:val="24"/>
        </w:rPr>
        <w:t>.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27th Feb</w:t>
      </w:r>
      <w:r w:rsidR="001B09C7">
        <w:rPr>
          <w:rFonts w:ascii="Book Antiqua" w:eastAsia="Batang" w:hAnsi="Book Antiqua" w:cstheme="minorHAnsi"/>
          <w:sz w:val="24"/>
          <w:szCs w:val="24"/>
        </w:rPr>
        <w:t>ruary</w:t>
      </w:r>
      <w:r w:rsidR="00B54B4A" w:rsidRPr="005A434D">
        <w:rPr>
          <w:rFonts w:ascii="Book Antiqua" w:eastAsia="Batang" w:hAnsi="Book Antiqua" w:cstheme="minorHAnsi"/>
          <w:sz w:val="24"/>
          <w:szCs w:val="24"/>
        </w:rPr>
        <w:t xml:space="preserve"> 2010. </w:t>
      </w:r>
    </w:p>
    <w:p w:rsidR="00E973E9" w:rsidRDefault="00E973E9" w:rsidP="005A434D">
      <w:pPr>
        <w:spacing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 w:rsidRPr="00E973E9">
        <w:rPr>
          <w:rFonts w:ascii="Book Antiqua" w:eastAsia="Batang" w:hAnsi="Book Antiqua" w:cstheme="minorHAnsi"/>
          <w:b/>
          <w:sz w:val="24"/>
          <w:szCs w:val="24"/>
        </w:rPr>
        <w:t xml:space="preserve">            </w:t>
      </w:r>
    </w:p>
    <w:p w:rsidR="00557503" w:rsidRDefault="00E973E9" w:rsidP="005A434D">
      <w:pPr>
        <w:spacing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 xml:space="preserve">               </w:t>
      </w:r>
      <w:r w:rsidRPr="00E973E9">
        <w:rPr>
          <w:rFonts w:ascii="Book Antiqua" w:eastAsia="Batang" w:hAnsi="Book Antiqua" w:cstheme="minorHAnsi"/>
          <w:b/>
          <w:sz w:val="24"/>
          <w:szCs w:val="24"/>
          <w:u w:val="single"/>
        </w:rPr>
        <w:t>STATE</w:t>
      </w:r>
    </w:p>
    <w:p w:rsidR="00E973E9" w:rsidRDefault="00B364EC" w:rsidP="00220DAD">
      <w:pPr>
        <w:pStyle w:val="ListParagraph"/>
        <w:numPr>
          <w:ilvl w:val="0"/>
          <w:numId w:val="41"/>
        </w:numPr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220DAD">
        <w:rPr>
          <w:rFonts w:ascii="Book Antiqua" w:eastAsia="Batang" w:hAnsi="Book Antiqua" w:cstheme="minorHAnsi"/>
          <w:b/>
          <w:sz w:val="24"/>
          <w:szCs w:val="24"/>
        </w:rPr>
        <w:t xml:space="preserve">A </w:t>
      </w:r>
      <w:r w:rsidR="00E973E9" w:rsidRPr="007B256F">
        <w:rPr>
          <w:rFonts w:ascii="Book Antiqua" w:eastAsia="Batang" w:hAnsi="Book Antiqua" w:cstheme="minorHAnsi"/>
          <w:b/>
          <w:sz w:val="24"/>
          <w:szCs w:val="24"/>
        </w:rPr>
        <w:t>Few threatened Primates</w:t>
      </w:r>
      <w:r w:rsidR="00DE66F8">
        <w:rPr>
          <w:rFonts w:ascii="Book Antiqua" w:eastAsia="Batang" w:hAnsi="Book Antiqua" w:cstheme="minorHAnsi"/>
          <w:b/>
          <w:sz w:val="24"/>
          <w:szCs w:val="24"/>
        </w:rPr>
        <w:t>.”</w:t>
      </w:r>
      <w:r w:rsidR="00E973E9" w:rsidRPr="00E973E9">
        <w:t xml:space="preserve"> </w:t>
      </w:r>
      <w:r w:rsidR="00E973E9" w:rsidRPr="007B256F">
        <w:rPr>
          <w:rFonts w:ascii="Book Antiqua" w:eastAsia="Batang" w:hAnsi="Book Antiqua" w:cstheme="minorHAnsi"/>
          <w:sz w:val="24"/>
          <w:szCs w:val="24"/>
        </w:rPr>
        <w:t>State</w:t>
      </w:r>
      <w:r w:rsidR="00DE66F8">
        <w:rPr>
          <w:rFonts w:ascii="Book Antiqua" w:eastAsia="Batang" w:hAnsi="Book Antiqua" w:cstheme="minorHAnsi"/>
          <w:sz w:val="24"/>
          <w:szCs w:val="24"/>
        </w:rPr>
        <w:t>-</w:t>
      </w:r>
      <w:r w:rsidR="00E973E9" w:rsidRPr="007B256F">
        <w:rPr>
          <w:rFonts w:ascii="Book Antiqua" w:eastAsia="Batang" w:hAnsi="Book Antiqua" w:cstheme="minorHAnsi"/>
          <w:sz w:val="24"/>
          <w:szCs w:val="24"/>
        </w:rPr>
        <w:t xml:space="preserve">level Seminar on </w:t>
      </w:r>
      <w:r>
        <w:rPr>
          <w:rFonts w:ascii="Book Antiqua" w:eastAsia="Batang" w:hAnsi="Book Antiqua" w:cstheme="minorHAnsi"/>
          <w:sz w:val="24"/>
          <w:szCs w:val="24"/>
        </w:rPr>
        <w:t>‘</w:t>
      </w:r>
      <w:r w:rsidR="00220DAD" w:rsidRPr="00220DAD">
        <w:rPr>
          <w:rFonts w:ascii="Book Antiqua" w:eastAsia="Batang" w:hAnsi="Book Antiqua" w:cstheme="minorHAnsi"/>
          <w:sz w:val="24"/>
          <w:szCs w:val="24"/>
        </w:rPr>
        <w:t>Conservation of Biodiversity: Impac</w:t>
      </w:r>
      <w:r w:rsidR="00220DAD">
        <w:rPr>
          <w:rFonts w:ascii="Book Antiqua" w:eastAsia="Batang" w:hAnsi="Book Antiqua" w:cstheme="minorHAnsi"/>
          <w:sz w:val="24"/>
          <w:szCs w:val="24"/>
        </w:rPr>
        <w:t>t, Challenges and Management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EE0AE4" w:rsidRPr="007B256F">
        <w:rPr>
          <w:rFonts w:ascii="Book Antiqua" w:eastAsia="Batang" w:hAnsi="Book Antiqua" w:cstheme="minorHAnsi"/>
          <w:sz w:val="24"/>
          <w:szCs w:val="24"/>
        </w:rPr>
        <w:t xml:space="preserve"> organize</w:t>
      </w:r>
      <w:r w:rsidR="00220DAD">
        <w:rPr>
          <w:rFonts w:ascii="Book Antiqua" w:eastAsia="Batang" w:hAnsi="Book Antiqua" w:cstheme="minorHAnsi"/>
          <w:sz w:val="24"/>
          <w:szCs w:val="24"/>
        </w:rPr>
        <w:t>d</w:t>
      </w:r>
      <w:r w:rsidR="00EE0AE4" w:rsidRPr="007B256F">
        <w:rPr>
          <w:rFonts w:ascii="Book Antiqua" w:eastAsia="Batang" w:hAnsi="Book Antiqua" w:cstheme="minorHAnsi"/>
          <w:sz w:val="24"/>
          <w:szCs w:val="24"/>
        </w:rPr>
        <w:t xml:space="preserve"> by Shri Shikshayatan College, Department of Botany and Chemistry, Kolkata.</w:t>
      </w:r>
      <w:r w:rsidR="00E973E9" w:rsidRPr="007B256F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1B09C7">
        <w:rPr>
          <w:rFonts w:ascii="Book Antiqua" w:eastAsia="Batang" w:hAnsi="Book Antiqua" w:cstheme="minorHAnsi"/>
          <w:sz w:val="24"/>
          <w:szCs w:val="24"/>
        </w:rPr>
        <w:t>06th April</w:t>
      </w:r>
      <w:r w:rsidR="00E973E9" w:rsidRPr="007B256F">
        <w:rPr>
          <w:rFonts w:ascii="Book Antiqua" w:eastAsia="Batang" w:hAnsi="Book Antiqua" w:cstheme="minorHAnsi"/>
          <w:sz w:val="24"/>
          <w:szCs w:val="24"/>
        </w:rPr>
        <w:t xml:space="preserve"> 201</w:t>
      </w:r>
      <w:r w:rsidR="00EE0AE4" w:rsidRPr="007B256F">
        <w:rPr>
          <w:rFonts w:ascii="Book Antiqua" w:eastAsia="Batang" w:hAnsi="Book Antiqua" w:cstheme="minorHAnsi"/>
          <w:sz w:val="24"/>
          <w:szCs w:val="24"/>
        </w:rPr>
        <w:t>8</w:t>
      </w:r>
      <w:r w:rsidR="00E973E9" w:rsidRPr="007B256F">
        <w:rPr>
          <w:rFonts w:ascii="Book Antiqua" w:eastAsia="Batang" w:hAnsi="Book Antiqua" w:cstheme="minorHAnsi"/>
          <w:sz w:val="24"/>
          <w:szCs w:val="24"/>
        </w:rPr>
        <w:t>.</w:t>
      </w:r>
    </w:p>
    <w:p w:rsidR="00970EB7" w:rsidRPr="007B256F" w:rsidRDefault="00970EB7" w:rsidP="00970EB7">
      <w:pPr>
        <w:pStyle w:val="ListParagraph"/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E00075" w:rsidRDefault="00B364EC" w:rsidP="00E00075">
      <w:pPr>
        <w:pStyle w:val="ListParagraph"/>
        <w:numPr>
          <w:ilvl w:val="0"/>
          <w:numId w:val="41"/>
        </w:numPr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B256F" w:rsidRPr="007B256F">
        <w:rPr>
          <w:rFonts w:ascii="Book Antiqua" w:eastAsia="Batang" w:hAnsi="Book Antiqua" w:cstheme="minorHAnsi"/>
          <w:b/>
          <w:sz w:val="24"/>
          <w:szCs w:val="24"/>
        </w:rPr>
        <w:t>The lonely Tiger</w:t>
      </w:r>
      <w:r w:rsidR="00DE66F8">
        <w:rPr>
          <w:rFonts w:ascii="Book Antiqua" w:eastAsia="Batang" w:hAnsi="Book Antiqua" w:cstheme="minorHAnsi"/>
          <w:b/>
          <w:sz w:val="24"/>
          <w:szCs w:val="24"/>
        </w:rPr>
        <w:t>.”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7B256F">
        <w:rPr>
          <w:rFonts w:ascii="Book Antiqua" w:eastAsia="Batang" w:hAnsi="Book Antiqua" w:cstheme="minorHAnsi"/>
          <w:sz w:val="24"/>
          <w:szCs w:val="24"/>
        </w:rPr>
        <w:t xml:space="preserve">One day 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State level Seminar on </w:t>
      </w:r>
      <w:r>
        <w:rPr>
          <w:rFonts w:ascii="Book Antiqua" w:eastAsia="Batang" w:hAnsi="Book Antiqua" w:cstheme="minorHAnsi"/>
          <w:sz w:val="24"/>
          <w:szCs w:val="24"/>
        </w:rPr>
        <w:t>‘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>Conservation of Biodiversity: Impact, Challenges and Management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B256F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>organize</w:t>
      </w:r>
      <w:r w:rsidR="007B256F">
        <w:rPr>
          <w:rFonts w:ascii="Book Antiqua" w:eastAsia="Batang" w:hAnsi="Book Antiqua" w:cstheme="minorHAnsi"/>
          <w:sz w:val="24"/>
          <w:szCs w:val="24"/>
        </w:rPr>
        <w:t>d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by Shri 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lastRenderedPageBreak/>
        <w:t xml:space="preserve">Shikshayatan College, Department of Botany and Chemistry, Kolkata. </w:t>
      </w:r>
      <w:r w:rsidR="001B09C7">
        <w:rPr>
          <w:rFonts w:ascii="Book Antiqua" w:eastAsia="Batang" w:hAnsi="Book Antiqua" w:cstheme="minorHAnsi"/>
          <w:sz w:val="24"/>
          <w:szCs w:val="24"/>
        </w:rPr>
        <w:t>06th April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2018.</w:t>
      </w:r>
    </w:p>
    <w:p w:rsidR="00970EB7" w:rsidRPr="00E00075" w:rsidRDefault="00970EB7" w:rsidP="00970EB7">
      <w:pPr>
        <w:pStyle w:val="ListParagraph"/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E00075" w:rsidRDefault="00B364EC" w:rsidP="00E00075">
      <w:pPr>
        <w:pStyle w:val="ListParagraph"/>
        <w:numPr>
          <w:ilvl w:val="0"/>
          <w:numId w:val="41"/>
        </w:numPr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B256F" w:rsidRPr="007B256F">
        <w:rPr>
          <w:rFonts w:ascii="Book Antiqua" w:eastAsia="Batang" w:hAnsi="Book Antiqua" w:cstheme="minorHAnsi"/>
          <w:b/>
          <w:sz w:val="24"/>
          <w:szCs w:val="24"/>
        </w:rPr>
        <w:t>Coral reef conservation</w:t>
      </w:r>
      <w:r w:rsidR="00DE66F8">
        <w:rPr>
          <w:rFonts w:ascii="Book Antiqua" w:eastAsia="Batang" w:hAnsi="Book Antiqua" w:cstheme="minorHAnsi"/>
          <w:b/>
          <w:sz w:val="24"/>
          <w:szCs w:val="24"/>
        </w:rPr>
        <w:t>.”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One day State level Seminar on </w:t>
      </w:r>
      <w:r>
        <w:rPr>
          <w:rFonts w:ascii="Book Antiqua" w:eastAsia="Batang" w:hAnsi="Book Antiqua" w:cstheme="minorHAnsi"/>
          <w:sz w:val="24"/>
          <w:szCs w:val="24"/>
        </w:rPr>
        <w:t>‘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>Conservation of Biodiversity: Impact, Challenges and Management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organized by Shri Shikshayatan College, Department of Botany and Chemistry, Kolkata. </w:t>
      </w:r>
      <w:r w:rsidR="001B09C7">
        <w:rPr>
          <w:rFonts w:ascii="Book Antiqua" w:eastAsia="Batang" w:hAnsi="Book Antiqua" w:cstheme="minorHAnsi"/>
          <w:sz w:val="24"/>
          <w:szCs w:val="24"/>
        </w:rPr>
        <w:t>06th April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2018.</w:t>
      </w:r>
    </w:p>
    <w:p w:rsidR="00970EB7" w:rsidRPr="00E00075" w:rsidRDefault="00970EB7" w:rsidP="00970EB7">
      <w:pPr>
        <w:pStyle w:val="ListParagraph"/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7B256F" w:rsidRDefault="00B364EC" w:rsidP="00E00075">
      <w:pPr>
        <w:pStyle w:val="ListParagraph"/>
        <w:numPr>
          <w:ilvl w:val="0"/>
          <w:numId w:val="41"/>
        </w:numPr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B256F" w:rsidRPr="007B256F">
        <w:rPr>
          <w:rFonts w:ascii="Book Antiqua" w:eastAsia="Batang" w:hAnsi="Book Antiqua" w:cstheme="minorHAnsi"/>
          <w:b/>
          <w:sz w:val="24"/>
          <w:szCs w:val="24"/>
        </w:rPr>
        <w:t>Armadillo</w:t>
      </w:r>
      <w:r w:rsidR="00DE66F8">
        <w:rPr>
          <w:rFonts w:ascii="Book Antiqua" w:eastAsia="Batang" w:hAnsi="Book Antiqua" w:cstheme="minorHAnsi"/>
          <w:b/>
          <w:sz w:val="24"/>
          <w:szCs w:val="24"/>
        </w:rPr>
        <w:t>.”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One day State level Seminar on </w:t>
      </w:r>
      <w:r>
        <w:rPr>
          <w:rFonts w:ascii="Book Antiqua" w:eastAsia="Batang" w:hAnsi="Book Antiqua" w:cstheme="minorHAnsi"/>
          <w:sz w:val="24"/>
          <w:szCs w:val="24"/>
        </w:rPr>
        <w:t>‘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>Conservation of Biodiversity: Impact, Challenges and Management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organized by Shri Shikshayatan College, Department of Botany and Chemistry, Kolkata. </w:t>
      </w:r>
      <w:r w:rsidR="001B09C7">
        <w:rPr>
          <w:rFonts w:ascii="Book Antiqua" w:eastAsia="Batang" w:hAnsi="Book Antiqua" w:cstheme="minorHAnsi"/>
          <w:sz w:val="24"/>
          <w:szCs w:val="24"/>
        </w:rPr>
        <w:t>06th April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2018.</w:t>
      </w:r>
    </w:p>
    <w:p w:rsidR="00970EB7" w:rsidRPr="00E00075" w:rsidRDefault="00970EB7" w:rsidP="00970EB7">
      <w:pPr>
        <w:pStyle w:val="ListParagraph"/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7B256F" w:rsidRDefault="00B364EC" w:rsidP="007B256F">
      <w:pPr>
        <w:pStyle w:val="ListParagraph"/>
        <w:numPr>
          <w:ilvl w:val="0"/>
          <w:numId w:val="41"/>
        </w:numPr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B256F" w:rsidRPr="007B256F">
        <w:rPr>
          <w:rFonts w:ascii="Book Antiqua" w:eastAsia="Batang" w:hAnsi="Book Antiqua" w:cstheme="minorHAnsi"/>
          <w:b/>
          <w:sz w:val="24"/>
          <w:szCs w:val="24"/>
        </w:rPr>
        <w:t xml:space="preserve">Philippine </w:t>
      </w:r>
      <w:r w:rsidR="00220DAD">
        <w:rPr>
          <w:rFonts w:ascii="Book Antiqua" w:eastAsia="Batang" w:hAnsi="Book Antiqua" w:cstheme="minorHAnsi"/>
          <w:b/>
          <w:sz w:val="24"/>
          <w:szCs w:val="24"/>
        </w:rPr>
        <w:t>H</w:t>
      </w:r>
      <w:r w:rsidR="007B256F" w:rsidRPr="007B256F">
        <w:rPr>
          <w:rFonts w:ascii="Book Antiqua" w:eastAsia="Batang" w:hAnsi="Book Antiqua" w:cstheme="minorHAnsi"/>
          <w:b/>
          <w:sz w:val="24"/>
          <w:szCs w:val="24"/>
        </w:rPr>
        <w:t>ornbills</w:t>
      </w:r>
      <w:r w:rsidR="00DE66F8">
        <w:rPr>
          <w:rFonts w:ascii="Book Antiqua" w:eastAsia="Batang" w:hAnsi="Book Antiqua" w:cstheme="minorHAnsi"/>
          <w:sz w:val="24"/>
          <w:szCs w:val="24"/>
        </w:rPr>
        <w:t>.”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One day State level Seminar on </w:t>
      </w:r>
      <w:r>
        <w:rPr>
          <w:rFonts w:ascii="Book Antiqua" w:eastAsia="Batang" w:hAnsi="Book Antiqua" w:cstheme="minorHAnsi"/>
          <w:sz w:val="24"/>
          <w:szCs w:val="24"/>
        </w:rPr>
        <w:t>‘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>Conservation of Biodiversity: Impact, Challenges and Management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organized by Shri Shikshayatan College, Department of Botany and Chemistry, Kolkata. </w:t>
      </w:r>
      <w:r w:rsidR="001B09C7">
        <w:rPr>
          <w:rFonts w:ascii="Book Antiqua" w:eastAsia="Batang" w:hAnsi="Book Antiqua" w:cstheme="minorHAnsi"/>
          <w:sz w:val="24"/>
          <w:szCs w:val="24"/>
        </w:rPr>
        <w:t>06th April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2018.</w:t>
      </w:r>
    </w:p>
    <w:p w:rsidR="00970EB7" w:rsidRPr="007B256F" w:rsidRDefault="00970EB7" w:rsidP="00970EB7">
      <w:pPr>
        <w:pStyle w:val="ListParagraph"/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7B256F" w:rsidRDefault="00B364EC" w:rsidP="007B256F">
      <w:pPr>
        <w:pStyle w:val="ListParagraph"/>
        <w:numPr>
          <w:ilvl w:val="0"/>
          <w:numId w:val="41"/>
        </w:numPr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E00075" w:rsidRPr="00E00075">
        <w:rPr>
          <w:rFonts w:ascii="Book Antiqua" w:eastAsia="Batang" w:hAnsi="Book Antiqua" w:cstheme="minorHAnsi"/>
          <w:b/>
          <w:sz w:val="24"/>
          <w:szCs w:val="24"/>
        </w:rPr>
        <w:t>Sorry we can</w:t>
      </w:r>
      <w:r>
        <w:rPr>
          <w:rFonts w:ascii="Book Antiqua" w:eastAsia="Batang" w:hAnsi="Book Antiqua" w:cstheme="minorHAnsi"/>
          <w:b/>
          <w:sz w:val="24"/>
          <w:szCs w:val="24"/>
        </w:rPr>
        <w:t>’</w:t>
      </w:r>
      <w:r w:rsidR="00E00075" w:rsidRPr="00E00075">
        <w:rPr>
          <w:rFonts w:ascii="Book Antiqua" w:eastAsia="Batang" w:hAnsi="Book Antiqua" w:cstheme="minorHAnsi"/>
          <w:b/>
          <w:sz w:val="24"/>
          <w:szCs w:val="24"/>
        </w:rPr>
        <w:t>t find Pandas</w:t>
      </w:r>
      <w:r w:rsidR="00DE66F8">
        <w:rPr>
          <w:rFonts w:ascii="Book Antiqua" w:eastAsia="Batang" w:hAnsi="Book Antiqua" w:cstheme="minorHAnsi"/>
          <w:b/>
          <w:sz w:val="24"/>
          <w:szCs w:val="24"/>
        </w:rPr>
        <w:t>.”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One day State level Seminar on </w:t>
      </w:r>
      <w:r>
        <w:rPr>
          <w:rFonts w:ascii="Book Antiqua" w:eastAsia="Batang" w:hAnsi="Book Antiqua" w:cstheme="minorHAnsi"/>
          <w:sz w:val="24"/>
          <w:szCs w:val="24"/>
        </w:rPr>
        <w:t>‘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>Conservation of Biodiversity: Impact, Challenges and Management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096DE7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organized by Shri Shikshayatan College, Department of Botany and Chemistry, Kolkata. </w:t>
      </w:r>
      <w:r w:rsidR="001B09C7">
        <w:rPr>
          <w:rFonts w:ascii="Book Antiqua" w:eastAsia="Batang" w:hAnsi="Book Antiqua" w:cstheme="minorHAnsi"/>
          <w:sz w:val="24"/>
          <w:szCs w:val="24"/>
        </w:rPr>
        <w:t>06th April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2018.</w:t>
      </w:r>
    </w:p>
    <w:p w:rsidR="00970EB7" w:rsidRPr="007B256F" w:rsidRDefault="00970EB7" w:rsidP="00970EB7">
      <w:pPr>
        <w:pStyle w:val="ListParagraph"/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7B256F" w:rsidRDefault="00B364EC" w:rsidP="007B256F">
      <w:pPr>
        <w:pStyle w:val="ListParagraph"/>
        <w:numPr>
          <w:ilvl w:val="0"/>
          <w:numId w:val="41"/>
        </w:numPr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220DAD" w:rsidRPr="00220DAD">
        <w:rPr>
          <w:rFonts w:ascii="Book Antiqua" w:eastAsia="Batang" w:hAnsi="Book Antiqua" w:cstheme="minorHAnsi"/>
          <w:b/>
          <w:sz w:val="24"/>
          <w:szCs w:val="24"/>
        </w:rPr>
        <w:t xml:space="preserve">The </w:t>
      </w:r>
      <w:r w:rsidR="00DE66F8">
        <w:rPr>
          <w:rFonts w:ascii="Book Antiqua" w:eastAsia="Batang" w:hAnsi="Book Antiqua" w:cstheme="minorHAnsi"/>
          <w:b/>
          <w:sz w:val="24"/>
          <w:szCs w:val="24"/>
        </w:rPr>
        <w:t>O</w:t>
      </w:r>
      <w:r w:rsidR="00220DAD" w:rsidRPr="00220DAD">
        <w:rPr>
          <w:rFonts w:ascii="Book Antiqua" w:eastAsia="Batang" w:hAnsi="Book Antiqua" w:cstheme="minorHAnsi"/>
          <w:b/>
          <w:sz w:val="24"/>
          <w:szCs w:val="24"/>
        </w:rPr>
        <w:t>wlet Nightjar</w:t>
      </w:r>
      <w:r w:rsidR="00DE66F8">
        <w:rPr>
          <w:rFonts w:ascii="Book Antiqua" w:eastAsia="Batang" w:hAnsi="Book Antiqua" w:cstheme="minorHAnsi"/>
          <w:b/>
          <w:sz w:val="24"/>
          <w:szCs w:val="24"/>
        </w:rPr>
        <w:t>.”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One day State level Seminar on </w:t>
      </w:r>
      <w:r>
        <w:rPr>
          <w:rFonts w:ascii="Book Antiqua" w:eastAsia="Batang" w:hAnsi="Book Antiqua" w:cstheme="minorHAnsi"/>
          <w:sz w:val="24"/>
          <w:szCs w:val="24"/>
        </w:rPr>
        <w:t>‘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>Conservation of Biodiversity: Impact, Challenges and Management</w:t>
      </w:r>
      <w:r>
        <w:rPr>
          <w:rFonts w:ascii="Book Antiqua" w:eastAsia="Batang" w:hAnsi="Book Antiqua" w:cstheme="minorHAnsi"/>
          <w:sz w:val="24"/>
          <w:szCs w:val="24"/>
        </w:rPr>
        <w:t>’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organized by Shri Shikshayatan College, Department of Botany and Chemistry, Kolkata. </w:t>
      </w:r>
      <w:r w:rsidR="001B09C7">
        <w:rPr>
          <w:rFonts w:ascii="Book Antiqua" w:eastAsia="Batang" w:hAnsi="Book Antiqua" w:cstheme="minorHAnsi"/>
          <w:sz w:val="24"/>
          <w:szCs w:val="24"/>
        </w:rPr>
        <w:t>06th April</w:t>
      </w:r>
      <w:r w:rsidR="007B256F" w:rsidRPr="007B256F">
        <w:rPr>
          <w:rFonts w:ascii="Book Antiqua" w:eastAsia="Batang" w:hAnsi="Book Antiqua" w:cstheme="minorHAnsi"/>
          <w:sz w:val="24"/>
          <w:szCs w:val="24"/>
        </w:rPr>
        <w:t xml:space="preserve"> 2018.</w:t>
      </w:r>
    </w:p>
    <w:p w:rsidR="00224666" w:rsidRPr="00224666" w:rsidRDefault="00224666" w:rsidP="00224666">
      <w:pPr>
        <w:pStyle w:val="ListParagraph"/>
        <w:rPr>
          <w:rFonts w:ascii="Book Antiqua" w:eastAsia="Batang" w:hAnsi="Book Antiqua" w:cstheme="minorHAnsi"/>
          <w:sz w:val="24"/>
          <w:szCs w:val="24"/>
        </w:rPr>
      </w:pPr>
    </w:p>
    <w:p w:rsidR="00224666" w:rsidRPr="00224666" w:rsidRDefault="00224666" w:rsidP="00077D67">
      <w:pPr>
        <w:pStyle w:val="ListParagraph"/>
        <w:spacing w:line="360" w:lineRule="auto"/>
        <w:ind w:left="786"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0A1962" w:rsidRPr="00F46740" w:rsidRDefault="000A1962" w:rsidP="005A434D">
      <w:pPr>
        <w:pStyle w:val="ListParagraph"/>
        <w:numPr>
          <w:ilvl w:val="0"/>
          <w:numId w:val="19"/>
        </w:numPr>
        <w:spacing w:line="360" w:lineRule="auto"/>
        <w:ind w:right="720"/>
        <w:jc w:val="both"/>
        <w:rPr>
          <w:rFonts w:ascii="Stencil" w:eastAsia="Batang" w:hAnsi="Stencil" w:cstheme="minorHAnsi"/>
          <w:b/>
          <w:sz w:val="28"/>
          <w:szCs w:val="28"/>
        </w:rPr>
      </w:pPr>
      <w:r w:rsidRPr="00F46740">
        <w:rPr>
          <w:rFonts w:ascii="Stencil" w:eastAsia="Batang" w:hAnsi="Stencil" w:cstheme="minorHAnsi"/>
          <w:b/>
          <w:sz w:val="28"/>
          <w:szCs w:val="28"/>
        </w:rPr>
        <w:t xml:space="preserve">SEMINAR </w:t>
      </w:r>
      <w:r w:rsidR="000B126E">
        <w:rPr>
          <w:rFonts w:ascii="Stencil" w:eastAsia="Batang" w:hAnsi="Stencil" w:cstheme="minorHAnsi"/>
          <w:b/>
          <w:sz w:val="28"/>
          <w:szCs w:val="28"/>
        </w:rPr>
        <w:t xml:space="preserve">and webinar </w:t>
      </w:r>
      <w:r w:rsidRPr="00F46740">
        <w:rPr>
          <w:rFonts w:ascii="Stencil" w:eastAsia="Batang" w:hAnsi="Stencil" w:cstheme="minorHAnsi"/>
          <w:b/>
          <w:sz w:val="28"/>
          <w:szCs w:val="28"/>
        </w:rPr>
        <w:t>PARTICIPATIONS</w:t>
      </w:r>
    </w:p>
    <w:p w:rsidR="00AD1B68" w:rsidRDefault="002E5884" w:rsidP="005A434D">
      <w:pPr>
        <w:spacing w:line="360" w:lineRule="auto"/>
        <w:ind w:left="360" w:right="720"/>
        <w:jc w:val="both"/>
        <w:rPr>
          <w:rFonts w:ascii="Book Antiqua" w:eastAsia="Batang" w:hAnsi="Book Antiqua" w:cstheme="minorHAnsi"/>
          <w:b/>
          <w:sz w:val="28"/>
          <w:szCs w:val="28"/>
          <w:u w:val="single"/>
        </w:rPr>
      </w:pPr>
      <w:r w:rsidRPr="00F46740">
        <w:rPr>
          <w:rFonts w:ascii="Book Antiqua" w:eastAsia="Batang" w:hAnsi="Book Antiqua" w:cstheme="minorHAnsi"/>
          <w:b/>
          <w:sz w:val="28"/>
          <w:szCs w:val="28"/>
        </w:rPr>
        <w:lastRenderedPageBreak/>
        <w:t xml:space="preserve">     </w:t>
      </w:r>
      <w:r w:rsidR="000565C4" w:rsidRPr="00F46740">
        <w:rPr>
          <w:rFonts w:ascii="Book Antiqua" w:eastAsia="Batang" w:hAnsi="Book Antiqua" w:cstheme="minorHAnsi"/>
          <w:b/>
          <w:sz w:val="28"/>
          <w:szCs w:val="28"/>
          <w:u w:val="single"/>
        </w:rPr>
        <w:t>INTERNATIONAL</w:t>
      </w:r>
    </w:p>
    <w:p w:rsidR="00DF3300" w:rsidRDefault="00DF3300" w:rsidP="00DF3300">
      <w:pPr>
        <w:pStyle w:val="ListParagraph"/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A8542E" w:rsidRDefault="00A8542E" w:rsidP="00DE66F8">
      <w:pPr>
        <w:pStyle w:val="ListParagraph"/>
        <w:numPr>
          <w:ilvl w:val="0"/>
          <w:numId w:val="47"/>
        </w:numPr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DE66F8">
        <w:rPr>
          <w:rFonts w:ascii="Book Antiqua" w:eastAsia="Batang" w:hAnsi="Book Antiqua" w:cstheme="minorHAnsi"/>
          <w:sz w:val="24"/>
          <w:szCs w:val="24"/>
        </w:rPr>
        <w:t xml:space="preserve">Webinar on </w:t>
      </w:r>
      <w:r w:rsidR="00B364EC" w:rsidRPr="00DE66F8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DE66F8">
        <w:rPr>
          <w:rFonts w:ascii="Book Antiqua" w:eastAsia="Batang" w:hAnsi="Book Antiqua" w:cstheme="minorHAnsi"/>
          <w:b/>
          <w:sz w:val="24"/>
          <w:szCs w:val="24"/>
        </w:rPr>
        <w:t>A Viewpoint on Pharmaceutical Research– Getting the concept right, learning what you need and collaborate with peers</w:t>
      </w:r>
      <w:r w:rsidR="00DE66F8" w:rsidRPr="00DE66F8">
        <w:rPr>
          <w:rFonts w:ascii="Book Antiqua" w:eastAsia="Batang" w:hAnsi="Book Antiqua" w:cstheme="minorHAnsi"/>
          <w:b/>
          <w:sz w:val="24"/>
          <w:szCs w:val="24"/>
        </w:rPr>
        <w:t>,</w:t>
      </w:r>
      <w:r w:rsidR="00B364EC" w:rsidRPr="00DE66F8">
        <w:rPr>
          <w:rFonts w:ascii="Book Antiqua" w:eastAsia="Batang" w:hAnsi="Book Antiqua" w:cstheme="minorHAnsi"/>
          <w:b/>
          <w:sz w:val="24"/>
          <w:szCs w:val="24"/>
        </w:rPr>
        <w:t>”</w:t>
      </w:r>
      <w:r w:rsidRPr="00DE66F8">
        <w:rPr>
          <w:rFonts w:ascii="Book Antiqua" w:eastAsia="Batang" w:hAnsi="Book Antiqua" w:cstheme="minorHAnsi"/>
          <w:sz w:val="24"/>
          <w:szCs w:val="24"/>
        </w:rPr>
        <w:t xml:space="preserve"> organi</w:t>
      </w:r>
      <w:r w:rsidR="00DE66F8" w:rsidRPr="00DE66F8">
        <w:rPr>
          <w:rFonts w:ascii="Book Antiqua" w:eastAsia="Batang" w:hAnsi="Book Antiqua" w:cstheme="minorHAnsi"/>
          <w:sz w:val="24"/>
          <w:szCs w:val="24"/>
        </w:rPr>
        <w:t>z</w:t>
      </w:r>
      <w:r w:rsidRPr="00DE66F8">
        <w:rPr>
          <w:rFonts w:ascii="Book Antiqua" w:eastAsia="Batang" w:hAnsi="Book Antiqua" w:cstheme="minorHAnsi"/>
          <w:sz w:val="24"/>
          <w:szCs w:val="24"/>
        </w:rPr>
        <w:t>ed by Guru Nanak Institute of Pharmaceutical Science &amp; Technology (GNIPST). Dated 18</w:t>
      </w:r>
      <w:r w:rsidR="001B09C7" w:rsidRPr="00DE66F8">
        <w:rPr>
          <w:rFonts w:ascii="Book Antiqua" w:eastAsia="Batang" w:hAnsi="Book Antiqua" w:cstheme="minorHAnsi"/>
          <w:sz w:val="24"/>
          <w:szCs w:val="24"/>
        </w:rPr>
        <w:t>th July</w:t>
      </w:r>
      <w:r w:rsidRPr="00DE66F8">
        <w:rPr>
          <w:rFonts w:ascii="Book Antiqua" w:eastAsia="Batang" w:hAnsi="Book Antiqua" w:cstheme="minorHAnsi"/>
          <w:sz w:val="24"/>
          <w:szCs w:val="24"/>
        </w:rPr>
        <w:t xml:space="preserve"> 2020.</w:t>
      </w:r>
    </w:p>
    <w:p w:rsidR="00B3030F" w:rsidRDefault="00B3030F" w:rsidP="00B3030F">
      <w:pPr>
        <w:pStyle w:val="ListParagraph"/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B3030F" w:rsidRPr="00B3030F" w:rsidRDefault="00B3030F" w:rsidP="00B3030F">
      <w:pPr>
        <w:pStyle w:val="ListParagraph"/>
        <w:numPr>
          <w:ilvl w:val="0"/>
          <w:numId w:val="47"/>
        </w:numPr>
        <w:rPr>
          <w:rFonts w:ascii="Book Antiqua" w:eastAsia="Batang" w:hAnsi="Book Antiqua" w:cstheme="minorHAnsi"/>
          <w:sz w:val="24"/>
          <w:szCs w:val="24"/>
        </w:rPr>
      </w:pPr>
      <w:r w:rsidRPr="00B3030F">
        <w:rPr>
          <w:rFonts w:ascii="Book Antiqua" w:eastAsia="Batang" w:hAnsi="Book Antiqua" w:cstheme="minorHAnsi"/>
          <w:sz w:val="24"/>
          <w:szCs w:val="24"/>
        </w:rPr>
        <w:t xml:space="preserve">Webinar on </w:t>
      </w:r>
      <w:r w:rsidRPr="00A65201">
        <w:rPr>
          <w:rFonts w:ascii="Book Antiqua" w:eastAsia="Batang" w:hAnsi="Book Antiqua" w:cstheme="minorHAnsi"/>
          <w:b/>
          <w:sz w:val="24"/>
          <w:szCs w:val="24"/>
        </w:rPr>
        <w:t>“Principles of anti-viral immunity,”</w:t>
      </w:r>
      <w:r w:rsidRPr="00B3030F">
        <w:rPr>
          <w:rFonts w:ascii="Book Antiqua" w:eastAsia="Batang" w:hAnsi="Book Antiqua" w:cstheme="minorHAnsi"/>
          <w:sz w:val="24"/>
          <w:szCs w:val="24"/>
        </w:rPr>
        <w:t xml:space="preserve"> organized by Progress and prospects in Biology on 14th June 2020.</w:t>
      </w:r>
    </w:p>
    <w:p w:rsidR="00DE66F8" w:rsidRPr="00DE66F8" w:rsidRDefault="00DE66F8" w:rsidP="00DE66F8">
      <w:pPr>
        <w:pStyle w:val="ListParagraph"/>
        <w:spacing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bookmarkStart w:id="0" w:name="_GoBack"/>
      <w:bookmarkEnd w:id="0"/>
    </w:p>
    <w:p w:rsidR="00E00075" w:rsidRDefault="00E00075" w:rsidP="00DE66F8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  <w:r w:rsidRPr="00E00075">
        <w:rPr>
          <w:rFonts w:ascii="Book Antiqua" w:eastAsia="Batang" w:hAnsi="Book Antiqua" w:cstheme="minorHAnsi"/>
          <w:sz w:val="24"/>
          <w:szCs w:val="24"/>
        </w:rPr>
        <w:t>Two day</w:t>
      </w:r>
      <w:r w:rsidR="00DE66F8">
        <w:rPr>
          <w:rFonts w:ascii="Book Antiqua" w:eastAsia="Batang" w:hAnsi="Book Antiqua" w:cstheme="minorHAnsi"/>
          <w:sz w:val="24"/>
          <w:szCs w:val="24"/>
        </w:rPr>
        <w:t>s</w:t>
      </w:r>
      <w:r w:rsidRPr="00E00075">
        <w:rPr>
          <w:rFonts w:ascii="Book Antiqua" w:eastAsia="Batang" w:hAnsi="Book Antiqua" w:cstheme="minorHAnsi"/>
          <w:sz w:val="24"/>
          <w:szCs w:val="24"/>
        </w:rPr>
        <w:t xml:space="preserve"> UGC- sponsored International Conference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2775A1">
        <w:rPr>
          <w:rFonts w:ascii="Book Antiqua" w:eastAsia="Batang" w:hAnsi="Book Antiqua" w:cstheme="minorHAnsi"/>
          <w:b/>
          <w:sz w:val="24"/>
          <w:szCs w:val="24"/>
        </w:rPr>
        <w:t>Innovative business practices in a VUCA world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”</w:t>
      </w:r>
      <w:r w:rsidRPr="00E00075">
        <w:t xml:space="preserve"> </w:t>
      </w:r>
      <w:r w:rsidRPr="00E00075">
        <w:rPr>
          <w:rFonts w:ascii="Book Antiqua" w:eastAsia="Batang" w:hAnsi="Book Antiqua" w:cstheme="minorHAnsi"/>
          <w:sz w:val="24"/>
          <w:szCs w:val="24"/>
        </w:rPr>
        <w:t xml:space="preserve">organized by the Department of </w:t>
      </w:r>
      <w:r>
        <w:rPr>
          <w:rFonts w:ascii="Book Antiqua" w:eastAsia="Batang" w:hAnsi="Book Antiqua" w:cstheme="minorHAnsi"/>
          <w:sz w:val="24"/>
          <w:szCs w:val="24"/>
        </w:rPr>
        <w:t xml:space="preserve">Commerce and Business Administration, </w:t>
      </w:r>
      <w:r w:rsidRPr="00E00075">
        <w:rPr>
          <w:rFonts w:ascii="Book Antiqua" w:eastAsia="Batang" w:hAnsi="Book Antiqua" w:cstheme="minorHAnsi"/>
          <w:sz w:val="24"/>
          <w:szCs w:val="24"/>
        </w:rPr>
        <w:t>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E00075">
        <w:rPr>
          <w:rFonts w:ascii="Book Antiqua" w:eastAsia="Batang" w:hAnsi="Book Antiqua" w:cstheme="minorHAnsi"/>
          <w:sz w:val="24"/>
          <w:szCs w:val="24"/>
        </w:rPr>
        <w:t>s College (Autonomous), Kolkata</w:t>
      </w:r>
      <w:r>
        <w:rPr>
          <w:rFonts w:ascii="Book Antiqua" w:eastAsia="Batang" w:hAnsi="Book Antiqua" w:cstheme="minorHAnsi"/>
          <w:sz w:val="24"/>
          <w:szCs w:val="24"/>
        </w:rPr>
        <w:t xml:space="preserve"> in collaboration with the Department of Commerce, University of Calcutta</w:t>
      </w:r>
      <w:r w:rsidRPr="00E00075">
        <w:rPr>
          <w:rFonts w:ascii="Book Antiqua" w:eastAsia="Batang" w:hAnsi="Book Antiqua" w:cstheme="minorHAnsi"/>
          <w:sz w:val="24"/>
          <w:szCs w:val="24"/>
        </w:rPr>
        <w:t xml:space="preserve">, </w:t>
      </w:r>
      <w:r>
        <w:rPr>
          <w:rFonts w:ascii="Book Antiqua" w:eastAsia="Batang" w:hAnsi="Book Antiqua" w:cstheme="minorHAnsi"/>
          <w:sz w:val="24"/>
          <w:szCs w:val="24"/>
        </w:rPr>
        <w:t>5</w:t>
      </w:r>
      <w:r w:rsidRPr="00E00075">
        <w:rPr>
          <w:rFonts w:ascii="Book Antiqua" w:eastAsia="Batang" w:hAnsi="Book Antiqua" w:cstheme="minorHAnsi"/>
          <w:sz w:val="24"/>
          <w:szCs w:val="24"/>
        </w:rPr>
        <w:t xml:space="preserve">th and </w:t>
      </w:r>
      <w:r>
        <w:rPr>
          <w:rFonts w:ascii="Book Antiqua" w:eastAsia="Batang" w:hAnsi="Book Antiqua" w:cstheme="minorHAnsi"/>
          <w:sz w:val="24"/>
          <w:szCs w:val="24"/>
        </w:rPr>
        <w:t>6</w:t>
      </w:r>
      <w:r w:rsidRPr="00E00075">
        <w:rPr>
          <w:rFonts w:ascii="Book Antiqua" w:eastAsia="Batang" w:hAnsi="Book Antiqua" w:cstheme="minorHAnsi"/>
          <w:sz w:val="24"/>
          <w:szCs w:val="24"/>
        </w:rPr>
        <w:t xml:space="preserve">th </w:t>
      </w:r>
      <w:r>
        <w:rPr>
          <w:rFonts w:ascii="Book Antiqua" w:eastAsia="Batang" w:hAnsi="Book Antiqua" w:cstheme="minorHAnsi"/>
          <w:sz w:val="24"/>
          <w:szCs w:val="24"/>
        </w:rPr>
        <w:t>January</w:t>
      </w:r>
      <w:r w:rsidRPr="00E00075">
        <w:rPr>
          <w:rFonts w:ascii="Book Antiqua" w:eastAsia="Batang" w:hAnsi="Book Antiqua" w:cstheme="minorHAnsi"/>
          <w:sz w:val="24"/>
          <w:szCs w:val="24"/>
        </w:rPr>
        <w:t xml:space="preserve"> 201</w:t>
      </w:r>
      <w:r>
        <w:rPr>
          <w:rFonts w:ascii="Book Antiqua" w:eastAsia="Batang" w:hAnsi="Book Antiqua" w:cstheme="minorHAnsi"/>
          <w:sz w:val="24"/>
          <w:szCs w:val="24"/>
        </w:rPr>
        <w:t>8</w:t>
      </w:r>
      <w:r w:rsidRPr="00E00075">
        <w:rPr>
          <w:rFonts w:ascii="Book Antiqua" w:eastAsia="Batang" w:hAnsi="Book Antiqua" w:cstheme="minorHAnsi"/>
          <w:sz w:val="24"/>
          <w:szCs w:val="24"/>
        </w:rPr>
        <w:t>.</w:t>
      </w:r>
    </w:p>
    <w:p w:rsidR="00CC7CEE" w:rsidRPr="00E00075" w:rsidRDefault="00CC7CEE" w:rsidP="00CC7CEE">
      <w:pPr>
        <w:pStyle w:val="ListParagraph"/>
        <w:spacing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E00075" w:rsidRPr="008A1305" w:rsidRDefault="002775A1" w:rsidP="00DE66F8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  <w:r w:rsidRPr="002775A1">
        <w:rPr>
          <w:rFonts w:ascii="Book Antiqua" w:eastAsia="Batang" w:hAnsi="Book Antiqua" w:cstheme="minorHAnsi"/>
          <w:sz w:val="24"/>
          <w:szCs w:val="24"/>
        </w:rPr>
        <w:t xml:space="preserve">Two day  International Conference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2775A1">
        <w:rPr>
          <w:rFonts w:ascii="Book Antiqua" w:eastAsia="Batang" w:hAnsi="Book Antiqua" w:cstheme="minorHAnsi"/>
          <w:b/>
          <w:sz w:val="24"/>
          <w:szCs w:val="24"/>
        </w:rPr>
        <w:t>Emerging perspectives in Commerce Economics and Management- Policies for a better world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”</w:t>
      </w:r>
      <w:r w:rsidRPr="002775A1">
        <w:rPr>
          <w:rFonts w:ascii="Book Antiqua" w:eastAsia="Batang" w:hAnsi="Book Antiqua" w:cstheme="minorHAnsi"/>
          <w:sz w:val="24"/>
          <w:szCs w:val="24"/>
        </w:rPr>
        <w:t xml:space="preserve"> organized by the Department of Commerce and Business Administration, 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2775A1">
        <w:rPr>
          <w:rFonts w:ascii="Book Antiqua" w:eastAsia="Batang" w:hAnsi="Book Antiqua" w:cstheme="minorHAnsi"/>
          <w:sz w:val="24"/>
          <w:szCs w:val="24"/>
        </w:rPr>
        <w:t>s College (Autonomous), K</w:t>
      </w:r>
      <w:r>
        <w:rPr>
          <w:rFonts w:ascii="Book Antiqua" w:eastAsia="Batang" w:hAnsi="Book Antiqua" w:cstheme="minorHAnsi"/>
          <w:sz w:val="24"/>
          <w:szCs w:val="24"/>
        </w:rPr>
        <w:t>olkata in collaboration with 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>
        <w:rPr>
          <w:rFonts w:ascii="Book Antiqua" w:eastAsia="Batang" w:hAnsi="Book Antiqua" w:cstheme="minorHAnsi"/>
          <w:sz w:val="24"/>
          <w:szCs w:val="24"/>
        </w:rPr>
        <w:t>s University, Kolkata</w:t>
      </w:r>
      <w:r w:rsidRPr="002775A1">
        <w:rPr>
          <w:rFonts w:ascii="Book Antiqua" w:eastAsia="Batang" w:hAnsi="Book Antiqua" w:cstheme="minorHAnsi"/>
          <w:sz w:val="24"/>
          <w:szCs w:val="24"/>
        </w:rPr>
        <w:t xml:space="preserve">, </w:t>
      </w:r>
      <w:r>
        <w:rPr>
          <w:rFonts w:ascii="Book Antiqua" w:eastAsia="Batang" w:hAnsi="Book Antiqua" w:cstheme="minorHAnsi"/>
          <w:sz w:val="24"/>
          <w:szCs w:val="24"/>
        </w:rPr>
        <w:t>2nd</w:t>
      </w:r>
      <w:r w:rsidRPr="002775A1">
        <w:rPr>
          <w:rFonts w:ascii="Book Antiqua" w:eastAsia="Batang" w:hAnsi="Book Antiqua" w:cstheme="minorHAnsi"/>
          <w:sz w:val="24"/>
          <w:szCs w:val="24"/>
        </w:rPr>
        <w:t xml:space="preserve"> and </w:t>
      </w:r>
      <w:r>
        <w:rPr>
          <w:rFonts w:ascii="Book Antiqua" w:eastAsia="Batang" w:hAnsi="Book Antiqua" w:cstheme="minorHAnsi"/>
          <w:sz w:val="24"/>
          <w:szCs w:val="24"/>
        </w:rPr>
        <w:t>5</w:t>
      </w:r>
      <w:r w:rsidR="00DE66F8">
        <w:rPr>
          <w:rFonts w:ascii="Book Antiqua" w:eastAsia="Batang" w:hAnsi="Book Antiqua" w:cstheme="minorHAnsi"/>
          <w:sz w:val="24"/>
          <w:szCs w:val="24"/>
        </w:rPr>
        <w:t>rh</w:t>
      </w:r>
      <w:r w:rsidRPr="002775A1">
        <w:rPr>
          <w:rFonts w:ascii="Book Antiqua" w:eastAsia="Batang" w:hAnsi="Book Antiqua" w:cstheme="minorHAnsi"/>
          <w:sz w:val="24"/>
          <w:szCs w:val="24"/>
        </w:rPr>
        <w:t xml:space="preserve"> </w:t>
      </w:r>
      <w:r>
        <w:rPr>
          <w:rFonts w:ascii="Book Antiqua" w:eastAsia="Batang" w:hAnsi="Book Antiqua" w:cstheme="minorHAnsi"/>
          <w:sz w:val="24"/>
          <w:szCs w:val="24"/>
        </w:rPr>
        <w:t>November</w:t>
      </w:r>
      <w:r w:rsidRPr="002775A1">
        <w:rPr>
          <w:rFonts w:ascii="Book Antiqua" w:eastAsia="Batang" w:hAnsi="Book Antiqua" w:cstheme="minorHAnsi"/>
          <w:sz w:val="24"/>
          <w:szCs w:val="24"/>
        </w:rPr>
        <w:t xml:space="preserve"> 201</w:t>
      </w:r>
      <w:r>
        <w:rPr>
          <w:rFonts w:ascii="Book Antiqua" w:eastAsia="Batang" w:hAnsi="Book Antiqua" w:cstheme="minorHAnsi"/>
          <w:sz w:val="24"/>
          <w:szCs w:val="24"/>
        </w:rPr>
        <w:t>7</w:t>
      </w:r>
      <w:r w:rsidRPr="002775A1">
        <w:rPr>
          <w:rFonts w:ascii="Book Antiqua" w:eastAsia="Batang" w:hAnsi="Book Antiqua" w:cstheme="minorHAnsi"/>
          <w:sz w:val="24"/>
          <w:szCs w:val="24"/>
        </w:rPr>
        <w:t>.</w:t>
      </w:r>
    </w:p>
    <w:p w:rsidR="000565C4" w:rsidRPr="005A434D" w:rsidRDefault="000565C4" w:rsidP="00DE66F8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Inertia Take 4,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Marketing of Indian Cinema Worldwide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”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Pr="005A434D">
        <w:rPr>
          <w:rFonts w:ascii="Book Antiqua" w:eastAsia="Batang" w:hAnsi="Book Antiqua" w:cstheme="minorHAnsi"/>
          <w:sz w:val="24"/>
          <w:szCs w:val="24"/>
        </w:rPr>
        <w:t>organized by the Department of Management (Faculty of Commerce), 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>s College (Autonomous), Kolkata, 26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and 27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March 2014.</w:t>
      </w:r>
    </w:p>
    <w:p w:rsidR="000565C4" w:rsidRPr="005A434D" w:rsidRDefault="000565C4" w:rsidP="005A434D">
      <w:pPr>
        <w:pStyle w:val="ListParagraph"/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0565C4" w:rsidRPr="005A434D" w:rsidRDefault="00B364EC" w:rsidP="00DE66F8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Book Antiqua" w:eastAsia="Batang" w:hAnsi="Book Antiqua" w:cstheme="minorHAnsi"/>
          <w:bCs/>
          <w:sz w:val="24"/>
          <w:szCs w:val="24"/>
        </w:rPr>
      </w:pPr>
      <w:r>
        <w:rPr>
          <w:rFonts w:ascii="Book Antiqua" w:eastAsia="Batang" w:hAnsi="Book Antiqua" w:cstheme="minorHAnsi"/>
          <w:sz w:val="24"/>
          <w:szCs w:val="24"/>
        </w:rPr>
        <w:t>“</w:t>
      </w:r>
      <w:r w:rsidR="000565C4" w:rsidRPr="005A434D">
        <w:rPr>
          <w:rFonts w:ascii="Book Antiqua" w:eastAsia="Batang" w:hAnsi="Book Antiqua" w:cstheme="minorHAnsi"/>
          <w:sz w:val="24"/>
          <w:szCs w:val="24"/>
        </w:rPr>
        <w:t>International Seminar on Science &amp; Religion</w:t>
      </w:r>
      <w:r w:rsidR="00DE66F8">
        <w:rPr>
          <w:rFonts w:ascii="Book Antiqua" w:eastAsia="Batang" w:hAnsi="Book Antiqua" w:cstheme="minorHAnsi"/>
          <w:sz w:val="24"/>
          <w:szCs w:val="24"/>
        </w:rPr>
        <w:t>,”</w:t>
      </w:r>
      <w:r w:rsidR="000565C4" w:rsidRPr="005A434D">
        <w:rPr>
          <w:rFonts w:ascii="Book Antiqua" w:eastAsia="Batang" w:hAnsi="Book Antiqua" w:cstheme="minorHAnsi"/>
          <w:bCs/>
          <w:sz w:val="24"/>
          <w:szCs w:val="24"/>
        </w:rPr>
        <w:t xml:space="preserve"> </w:t>
      </w:r>
      <w:r>
        <w:rPr>
          <w:rFonts w:ascii="Book Antiqua" w:eastAsia="Batang" w:hAnsi="Book Antiqua" w:cstheme="minorHAnsi"/>
          <w:b/>
          <w:bCs/>
          <w:sz w:val="24"/>
          <w:szCs w:val="24"/>
        </w:rPr>
        <w:t>“</w:t>
      </w:r>
      <w:r w:rsidR="000565C4" w:rsidRPr="005A434D">
        <w:rPr>
          <w:rFonts w:ascii="Book Antiqua" w:eastAsia="Batang" w:hAnsi="Book Antiqua" w:cstheme="minorHAnsi"/>
          <w:b/>
          <w:bCs/>
          <w:sz w:val="24"/>
          <w:szCs w:val="24"/>
        </w:rPr>
        <w:t>The Unknowable and the Counterintuitive</w:t>
      </w:r>
      <w:r w:rsidR="00DE66F8">
        <w:rPr>
          <w:rFonts w:ascii="Book Antiqua" w:eastAsia="Batang" w:hAnsi="Book Antiqua" w:cstheme="minorHAnsi"/>
          <w:b/>
          <w:bCs/>
          <w:sz w:val="24"/>
          <w:szCs w:val="24"/>
        </w:rPr>
        <w:t>,”</w:t>
      </w:r>
      <w:r w:rsidR="000565C4" w:rsidRPr="005A434D">
        <w:rPr>
          <w:rFonts w:ascii="Book Antiqua" w:eastAsia="Batang" w:hAnsi="Book Antiqua" w:cstheme="minorHAnsi"/>
          <w:bCs/>
          <w:sz w:val="24"/>
          <w:szCs w:val="24"/>
        </w:rPr>
        <w:t xml:space="preserve"> </w:t>
      </w:r>
      <w:r w:rsidR="00004C9B" w:rsidRPr="005A434D">
        <w:rPr>
          <w:rFonts w:ascii="Book Antiqua" w:eastAsia="Batang" w:hAnsi="Book Antiqua" w:cstheme="minorHAnsi"/>
          <w:sz w:val="24"/>
          <w:szCs w:val="24"/>
        </w:rPr>
        <w:t xml:space="preserve">Dept. of Environmental Studies, </w:t>
      </w:r>
      <w:r w:rsidR="000565C4" w:rsidRPr="005A434D">
        <w:rPr>
          <w:rFonts w:ascii="Book Antiqua" w:eastAsia="Batang" w:hAnsi="Book Antiqua" w:cstheme="minorHAnsi"/>
          <w:bCs/>
          <w:sz w:val="24"/>
          <w:szCs w:val="24"/>
        </w:rPr>
        <w:t>St. Xavier</w:t>
      </w:r>
      <w:r>
        <w:rPr>
          <w:rFonts w:ascii="Book Antiqua" w:eastAsia="Batang" w:hAnsi="Book Antiqua" w:cstheme="minorHAnsi"/>
          <w:bCs/>
          <w:sz w:val="24"/>
          <w:szCs w:val="24"/>
        </w:rPr>
        <w:t>’</w:t>
      </w:r>
      <w:r w:rsidR="000565C4" w:rsidRPr="005A434D">
        <w:rPr>
          <w:rFonts w:ascii="Book Antiqua" w:eastAsia="Batang" w:hAnsi="Book Antiqua" w:cstheme="minorHAnsi"/>
          <w:bCs/>
          <w:sz w:val="24"/>
          <w:szCs w:val="24"/>
        </w:rPr>
        <w:t xml:space="preserve">s College, Kolkata. </w:t>
      </w:r>
      <w:r w:rsidR="001B09C7">
        <w:rPr>
          <w:rFonts w:ascii="Book Antiqua" w:eastAsia="Batang" w:hAnsi="Book Antiqua" w:cstheme="minorHAnsi"/>
          <w:bCs/>
          <w:sz w:val="24"/>
          <w:szCs w:val="24"/>
        </w:rPr>
        <w:t>08th July</w:t>
      </w:r>
      <w:r w:rsidR="000565C4" w:rsidRPr="005A434D">
        <w:rPr>
          <w:rFonts w:ascii="Book Antiqua" w:eastAsia="Batang" w:hAnsi="Book Antiqua" w:cstheme="minorHAnsi"/>
          <w:bCs/>
          <w:sz w:val="24"/>
          <w:szCs w:val="24"/>
        </w:rPr>
        <w:t xml:space="preserve"> 2013.</w:t>
      </w:r>
    </w:p>
    <w:p w:rsidR="000565C4" w:rsidRPr="005A434D" w:rsidRDefault="000565C4" w:rsidP="005A434D">
      <w:pPr>
        <w:pStyle w:val="ListParagraph"/>
        <w:spacing w:after="0" w:line="360" w:lineRule="auto"/>
        <w:jc w:val="both"/>
        <w:rPr>
          <w:rFonts w:ascii="Book Antiqua" w:eastAsia="Batang" w:hAnsi="Book Antiqua" w:cstheme="minorHAnsi"/>
          <w:bCs/>
          <w:sz w:val="24"/>
          <w:szCs w:val="24"/>
          <w:highlight w:val="green"/>
        </w:rPr>
      </w:pPr>
    </w:p>
    <w:p w:rsidR="008A1305" w:rsidRDefault="000565C4" w:rsidP="00DE66F8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lastRenderedPageBreak/>
        <w:t>Participation in Inertia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13, </w:t>
      </w:r>
      <w:r w:rsidR="00DE66F8">
        <w:rPr>
          <w:rFonts w:ascii="Book Antiqua" w:eastAsia="Batang" w:hAnsi="Book Antiqua" w:cstheme="minorHAnsi"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The Global Entrepreneur, an International Marketing Summit</w:t>
      </w:r>
      <w:r w:rsidR="00DE66F8">
        <w:rPr>
          <w:rFonts w:ascii="Book Antiqua" w:eastAsia="Batang" w:hAnsi="Book Antiqua" w:cstheme="minorHAnsi"/>
          <w:b/>
          <w:sz w:val="24"/>
          <w:szCs w:val="24"/>
        </w:rPr>
        <w:t>,”</w:t>
      </w:r>
      <w:r w:rsidR="00DE66F8">
        <w:rPr>
          <w:rFonts w:ascii="Book Antiqua" w:eastAsia="Batang" w:hAnsi="Book Antiqua" w:cstheme="minorHAnsi"/>
          <w:sz w:val="24"/>
          <w:szCs w:val="24"/>
        </w:rPr>
        <w:t xml:space="preserve"> organized </w:t>
      </w:r>
      <w:r w:rsidRPr="005A434D">
        <w:rPr>
          <w:rFonts w:ascii="Book Antiqua" w:eastAsia="Batang" w:hAnsi="Book Antiqua" w:cstheme="minorHAnsi"/>
          <w:sz w:val="24"/>
          <w:szCs w:val="24"/>
        </w:rPr>
        <w:t>by 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s College, Department of Management, </w:t>
      </w:r>
      <w:proofErr w:type="gramStart"/>
      <w:r w:rsidRPr="005A434D">
        <w:rPr>
          <w:rFonts w:ascii="Book Antiqua" w:eastAsia="Batang" w:hAnsi="Book Antiqua" w:cstheme="minorHAnsi"/>
          <w:sz w:val="24"/>
          <w:szCs w:val="24"/>
        </w:rPr>
        <w:t>B.Com</w:t>
      </w:r>
      <w:proofErr w:type="gramEnd"/>
      <w:r w:rsidRPr="005A434D">
        <w:rPr>
          <w:rFonts w:ascii="Book Antiqua" w:eastAsia="Batang" w:hAnsi="Book Antiqua" w:cstheme="minorHAnsi"/>
          <w:sz w:val="24"/>
          <w:szCs w:val="24"/>
        </w:rPr>
        <w:t xml:space="preserve"> on 12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and 13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of April 2013.</w:t>
      </w:r>
    </w:p>
    <w:p w:rsidR="008A1305" w:rsidRPr="008A1305" w:rsidRDefault="008A1305" w:rsidP="008A1305">
      <w:p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0565C4" w:rsidRPr="005A434D" w:rsidRDefault="000565C4" w:rsidP="00DE66F8">
      <w:pPr>
        <w:numPr>
          <w:ilvl w:val="0"/>
          <w:numId w:val="47"/>
        </w:numPr>
        <w:spacing w:after="0" w:line="360" w:lineRule="auto"/>
        <w:ind w:right="990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>A two day International Conference</w:t>
      </w:r>
      <w:r w:rsidR="00B364EC">
        <w:rPr>
          <w:rFonts w:ascii="Book Antiqua" w:eastAsia="Batang" w:hAnsi="Book Antiqua" w:cstheme="minorHAnsi"/>
          <w:sz w:val="24"/>
          <w:szCs w:val="24"/>
        </w:rPr>
        <w:t xml:space="preserve">’ 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Global Earth Summit- II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.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Dept. of Environmental Studies, St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>s College (Autonomous), Kolkata on 29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and 30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March 2012.</w:t>
      </w:r>
    </w:p>
    <w:p w:rsidR="000565C4" w:rsidRPr="005A434D" w:rsidRDefault="000565C4" w:rsidP="005A434D">
      <w:pPr>
        <w:spacing w:after="0" w:line="360" w:lineRule="auto"/>
        <w:ind w:left="630"/>
        <w:jc w:val="both"/>
        <w:rPr>
          <w:rFonts w:ascii="Book Antiqua" w:eastAsia="Batang" w:hAnsi="Book Antiqua" w:cstheme="minorHAnsi"/>
          <w:sz w:val="24"/>
          <w:szCs w:val="24"/>
          <w:highlight w:val="yellow"/>
        </w:rPr>
      </w:pPr>
    </w:p>
    <w:p w:rsidR="000565C4" w:rsidRPr="005A434D" w:rsidRDefault="000565C4" w:rsidP="00DE66F8">
      <w:pPr>
        <w:numPr>
          <w:ilvl w:val="0"/>
          <w:numId w:val="47"/>
        </w:numPr>
        <w:spacing w:after="0" w:line="360" w:lineRule="auto"/>
        <w:jc w:val="both"/>
        <w:rPr>
          <w:rFonts w:ascii="Book Antiqua" w:eastAsia="Batang" w:hAnsi="Book Antiqua" w:cstheme="minorHAnsi"/>
          <w:b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A three day International Congress of </w:t>
      </w:r>
      <w:proofErr w:type="spellStart"/>
      <w:r w:rsidRPr="005A434D">
        <w:rPr>
          <w:rFonts w:ascii="Book Antiqua" w:eastAsia="Batang" w:hAnsi="Book Antiqua" w:cstheme="minorHAnsi"/>
          <w:sz w:val="24"/>
          <w:szCs w:val="24"/>
        </w:rPr>
        <w:t>Ethnopharmacology</w:t>
      </w:r>
      <w:proofErr w:type="spellEnd"/>
      <w:r w:rsidRPr="005A434D">
        <w:rPr>
          <w:rFonts w:ascii="Book Antiqua" w:eastAsia="Batang" w:hAnsi="Book Antiqua" w:cstheme="minorHAnsi"/>
          <w:sz w:val="24"/>
          <w:szCs w:val="24"/>
        </w:rPr>
        <w:t xml:space="preserve">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Traditional Medicines and Globalization – The Future of Ancient Systems of Medicine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.”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12th International Congress of </w:t>
      </w:r>
      <w:proofErr w:type="spellStart"/>
      <w:r w:rsidRPr="005A434D">
        <w:rPr>
          <w:rFonts w:ascii="Book Antiqua" w:eastAsia="Batang" w:hAnsi="Book Antiqua" w:cstheme="minorHAnsi"/>
          <w:sz w:val="24"/>
          <w:szCs w:val="24"/>
        </w:rPr>
        <w:t>Ethnopharmacology</w:t>
      </w:r>
      <w:proofErr w:type="spellEnd"/>
      <w:r w:rsidRPr="005A434D">
        <w:rPr>
          <w:rFonts w:ascii="Book Antiqua" w:eastAsia="Batang" w:hAnsi="Book Antiqua" w:cstheme="minorHAnsi"/>
          <w:sz w:val="24"/>
          <w:szCs w:val="24"/>
        </w:rPr>
        <w:t xml:space="preserve">, School of Natural Product Studies, </w:t>
      </w:r>
      <w:proofErr w:type="spellStart"/>
      <w:r w:rsidRPr="005A434D">
        <w:rPr>
          <w:rFonts w:ascii="Book Antiqua" w:eastAsia="Batang" w:hAnsi="Book Antiqua" w:cstheme="minorHAnsi"/>
          <w:sz w:val="24"/>
          <w:szCs w:val="24"/>
        </w:rPr>
        <w:t>Jadavpur</w:t>
      </w:r>
      <w:proofErr w:type="spellEnd"/>
      <w:r w:rsidRPr="005A434D">
        <w:rPr>
          <w:rFonts w:ascii="Book Antiqua" w:eastAsia="Batang" w:hAnsi="Book Antiqua" w:cstheme="minorHAnsi"/>
          <w:sz w:val="24"/>
          <w:szCs w:val="24"/>
        </w:rPr>
        <w:t xml:space="preserve"> University, Kolkata. 17-19 February 2012. Paper presented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Exploring the molecular basis of monoamine oxidase inhibition by Scopoletin: a naturally occurring </w:t>
      </w:r>
      <w:proofErr w:type="spellStart"/>
      <w:r w:rsidRPr="005A434D">
        <w:rPr>
          <w:rFonts w:ascii="Book Antiqua" w:eastAsia="Batang" w:hAnsi="Book Antiqua" w:cstheme="minorHAnsi"/>
          <w:b/>
          <w:sz w:val="24"/>
          <w:szCs w:val="24"/>
        </w:rPr>
        <w:t>coumarin</w:t>
      </w:r>
      <w:proofErr w:type="spellEnd"/>
      <w:r w:rsidRPr="005A434D">
        <w:rPr>
          <w:rFonts w:ascii="Book Antiqua" w:eastAsia="Batang" w:hAnsi="Book Antiqua" w:cstheme="minorHAnsi"/>
          <w:b/>
          <w:sz w:val="24"/>
          <w:szCs w:val="24"/>
        </w:rPr>
        <w:t>.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”</w:t>
      </w:r>
    </w:p>
    <w:p w:rsidR="00063E31" w:rsidRPr="005A434D" w:rsidRDefault="00063E31" w:rsidP="005A434D">
      <w:pPr>
        <w:spacing w:after="0" w:line="360" w:lineRule="auto"/>
        <w:jc w:val="both"/>
        <w:rPr>
          <w:rFonts w:ascii="Book Antiqua" w:eastAsia="Batang" w:hAnsi="Book Antiqua" w:cstheme="minorHAnsi"/>
          <w:b/>
          <w:sz w:val="24"/>
          <w:szCs w:val="24"/>
          <w:highlight w:val="yellow"/>
        </w:rPr>
      </w:pPr>
    </w:p>
    <w:p w:rsidR="00306249" w:rsidRPr="005A434D" w:rsidRDefault="000565C4" w:rsidP="00DE66F8">
      <w:pPr>
        <w:numPr>
          <w:ilvl w:val="0"/>
          <w:numId w:val="47"/>
        </w:num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A two day International seminar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Search for Holistic Combination of Agriculture, Industry and Education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.”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Pr="005A434D">
        <w:rPr>
          <w:rFonts w:ascii="Book Antiqua" w:eastAsia="Batang" w:hAnsi="Book Antiqua" w:cstheme="minorHAnsi"/>
          <w:sz w:val="24"/>
          <w:szCs w:val="24"/>
        </w:rPr>
        <w:t>Dept. of Commerce, St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>s College (Autonomous), Kolkata</w:t>
      </w:r>
      <w:r w:rsidR="00371956">
        <w:rPr>
          <w:rFonts w:ascii="Book Antiqua" w:eastAsia="Batang" w:hAnsi="Book Antiqua" w:cstheme="minorHAnsi"/>
          <w:sz w:val="24"/>
          <w:szCs w:val="24"/>
        </w:rPr>
        <w:t>,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and </w:t>
      </w:r>
      <w:proofErr w:type="spellStart"/>
      <w:r w:rsidRPr="005A434D">
        <w:rPr>
          <w:rFonts w:ascii="Book Antiqua" w:eastAsia="Batang" w:hAnsi="Book Antiqua" w:cstheme="minorHAnsi"/>
          <w:sz w:val="24"/>
          <w:szCs w:val="24"/>
        </w:rPr>
        <w:t>Netaji</w:t>
      </w:r>
      <w:proofErr w:type="spellEnd"/>
      <w:r w:rsidRPr="005A434D">
        <w:rPr>
          <w:rFonts w:ascii="Book Antiqua" w:eastAsia="Batang" w:hAnsi="Book Antiqua" w:cstheme="minorHAnsi"/>
          <w:sz w:val="24"/>
          <w:szCs w:val="24"/>
        </w:rPr>
        <w:t xml:space="preserve"> Nagar College, Kolkata</w:t>
      </w:r>
      <w:r w:rsidR="00371956">
        <w:rPr>
          <w:rFonts w:ascii="Book Antiqua" w:eastAsia="Batang" w:hAnsi="Book Antiqua" w:cstheme="minorHAnsi"/>
          <w:sz w:val="24"/>
          <w:szCs w:val="24"/>
        </w:rPr>
        <w:t>,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on </w:t>
      </w:r>
      <w:r w:rsidR="001B09C7">
        <w:rPr>
          <w:rFonts w:ascii="Book Antiqua" w:eastAsia="Batang" w:hAnsi="Book Antiqua" w:cstheme="minorHAnsi"/>
          <w:sz w:val="24"/>
          <w:szCs w:val="24"/>
        </w:rPr>
        <w:t>08th December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2011.</w:t>
      </w:r>
    </w:p>
    <w:p w:rsidR="00306249" w:rsidRPr="005A434D" w:rsidRDefault="00306249" w:rsidP="005A434D">
      <w:p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  <w:highlight w:val="yellow"/>
        </w:rPr>
      </w:pPr>
    </w:p>
    <w:p w:rsidR="00306249" w:rsidRPr="005A434D" w:rsidRDefault="00306249" w:rsidP="00DE66F8">
      <w:pPr>
        <w:numPr>
          <w:ilvl w:val="0"/>
          <w:numId w:val="47"/>
        </w:num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>A two</w:t>
      </w:r>
      <w:r w:rsidR="00371956">
        <w:rPr>
          <w:rFonts w:ascii="Book Antiqua" w:eastAsia="Batang" w:hAnsi="Book Antiqua" w:cstheme="minorHAnsi"/>
          <w:sz w:val="24"/>
          <w:szCs w:val="24"/>
        </w:rPr>
        <w:t>-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day conference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Environment and Energy Conclave 2011</w:t>
      </w:r>
      <w:r w:rsidR="00B364EC">
        <w:rPr>
          <w:rFonts w:ascii="Book Antiqua" w:eastAsia="Batang" w:hAnsi="Book Antiqua" w:cstheme="minorHAnsi"/>
          <w:sz w:val="24"/>
          <w:szCs w:val="24"/>
        </w:rPr>
        <w:t>”</w:t>
      </w:r>
      <w:r w:rsidRPr="005A434D">
        <w:rPr>
          <w:rFonts w:ascii="Book Antiqua" w:eastAsia="Batang" w:hAnsi="Book Antiqua" w:cstheme="minorHAnsi"/>
          <w:sz w:val="24"/>
          <w:szCs w:val="24"/>
        </w:rPr>
        <w:t>. Bengal Chamber Of Commerce on 26th Aug</w:t>
      </w:r>
      <w:r w:rsidR="001B09C7">
        <w:rPr>
          <w:rFonts w:ascii="Book Antiqua" w:eastAsia="Batang" w:hAnsi="Book Antiqua" w:cstheme="minorHAnsi"/>
          <w:sz w:val="24"/>
          <w:szCs w:val="24"/>
        </w:rPr>
        <w:t>ust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2011 –27th Aug</w:t>
      </w:r>
      <w:r w:rsidR="001B09C7">
        <w:rPr>
          <w:rFonts w:ascii="Book Antiqua" w:eastAsia="Batang" w:hAnsi="Book Antiqua" w:cstheme="minorHAnsi"/>
          <w:sz w:val="24"/>
          <w:szCs w:val="24"/>
        </w:rPr>
        <w:t>ust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2011.  </w:t>
      </w:r>
    </w:p>
    <w:p w:rsidR="00306249" w:rsidRPr="005A434D" w:rsidRDefault="00306249" w:rsidP="005A434D">
      <w:p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  <w:highlight w:val="yellow"/>
        </w:rPr>
      </w:pPr>
    </w:p>
    <w:p w:rsidR="00306249" w:rsidRPr="005A434D" w:rsidRDefault="00306249" w:rsidP="00DE66F8">
      <w:pPr>
        <w:numPr>
          <w:ilvl w:val="0"/>
          <w:numId w:val="47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>A two day International Conference</w:t>
      </w:r>
      <w:r w:rsidR="00B364EC">
        <w:rPr>
          <w:rFonts w:ascii="Book Antiqua" w:eastAsia="Batang" w:hAnsi="Book Antiqua" w:cstheme="minorHAnsi"/>
          <w:sz w:val="24"/>
          <w:szCs w:val="24"/>
        </w:rPr>
        <w:t xml:space="preserve">’ 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Global Earth Summit- I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>. Dept. of Environmental Studies, St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>s College (Autonomous), Kolkata on 11-12 February 2011.</w:t>
      </w:r>
    </w:p>
    <w:p w:rsidR="00306249" w:rsidRPr="005A434D" w:rsidRDefault="00306249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  <w:highlight w:val="green"/>
        </w:rPr>
      </w:pPr>
    </w:p>
    <w:p w:rsidR="000F5FCE" w:rsidRPr="005A434D" w:rsidRDefault="00306249" w:rsidP="00DE66F8">
      <w:pPr>
        <w:numPr>
          <w:ilvl w:val="0"/>
          <w:numId w:val="47"/>
        </w:num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A two day International Marketing Summit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Driving Momentum in Marketing Paradigm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.”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Dept. of Management, Commerce, St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>s College (Autonomous), Kolkata on 28th -29th January 2011.</w:t>
      </w:r>
    </w:p>
    <w:p w:rsidR="000F5FCE" w:rsidRPr="005A434D" w:rsidRDefault="000F5FCE" w:rsidP="005A434D">
      <w:p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  <w:highlight w:val="yellow"/>
        </w:rPr>
      </w:pPr>
    </w:p>
    <w:p w:rsidR="00306249" w:rsidRPr="005A434D" w:rsidRDefault="000F5FCE" w:rsidP="00DE66F8">
      <w:pPr>
        <w:numPr>
          <w:ilvl w:val="0"/>
          <w:numId w:val="47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>A two</w:t>
      </w:r>
      <w:r w:rsidR="00371956">
        <w:rPr>
          <w:rFonts w:ascii="Book Antiqua" w:eastAsia="Batang" w:hAnsi="Book Antiqua" w:cstheme="minorHAnsi"/>
          <w:sz w:val="24"/>
          <w:szCs w:val="24"/>
        </w:rPr>
        <w:t>-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day conference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Environment and Energy Conclave 2010 From Copenhagen to Mexico: Business Sustainability in Emerging Scenarios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”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. Bengal Chamber Of Commerce. 27th and 28th August 2010.  </w:t>
      </w:r>
    </w:p>
    <w:p w:rsidR="000F5FCE" w:rsidRPr="005A434D" w:rsidRDefault="000F5FCE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</w:p>
    <w:p w:rsidR="000565C4" w:rsidRPr="00F46740" w:rsidRDefault="00306249" w:rsidP="00DE66F8">
      <w:pPr>
        <w:numPr>
          <w:ilvl w:val="0"/>
          <w:numId w:val="47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bCs/>
          <w:sz w:val="24"/>
          <w:szCs w:val="24"/>
        </w:rPr>
        <w:t xml:space="preserve">International Conference on </w:t>
      </w:r>
      <w:r w:rsidR="00B364EC">
        <w:rPr>
          <w:rFonts w:ascii="Book Antiqua" w:eastAsia="Batang" w:hAnsi="Book Antiqua" w:cstheme="minorHAnsi"/>
          <w:bCs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bCs/>
          <w:sz w:val="24"/>
          <w:szCs w:val="24"/>
        </w:rPr>
        <w:t>Global Climate Change</w:t>
      </w:r>
      <w:r w:rsidR="00371956">
        <w:rPr>
          <w:rFonts w:ascii="Book Antiqua" w:eastAsia="Batang" w:hAnsi="Book Antiqua" w:cstheme="minorHAnsi"/>
          <w:b/>
          <w:bCs/>
          <w:sz w:val="24"/>
          <w:szCs w:val="24"/>
        </w:rPr>
        <w:t>.”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Centre for Environmental Studies and Integrated Science Education and Research Centre, </w:t>
      </w:r>
      <w:proofErr w:type="spellStart"/>
      <w:r w:rsidRPr="005A434D">
        <w:rPr>
          <w:rFonts w:ascii="Book Antiqua" w:eastAsia="Batang" w:hAnsi="Book Antiqua" w:cstheme="minorHAnsi"/>
          <w:sz w:val="24"/>
          <w:szCs w:val="24"/>
        </w:rPr>
        <w:t>Siksha</w:t>
      </w:r>
      <w:proofErr w:type="spellEnd"/>
      <w:r w:rsidRPr="005A434D">
        <w:rPr>
          <w:rFonts w:ascii="Book Antiqua" w:eastAsia="Batang" w:hAnsi="Book Antiqua" w:cstheme="minorHAnsi"/>
          <w:sz w:val="24"/>
          <w:szCs w:val="24"/>
        </w:rPr>
        <w:t>-Bhavana, Visva-Bharati, Santiniketan.  19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-21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st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February 2010.</w:t>
      </w:r>
    </w:p>
    <w:p w:rsidR="00935075" w:rsidRPr="005A434D" w:rsidRDefault="000565C4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    </w:t>
      </w:r>
    </w:p>
    <w:p w:rsidR="000565C4" w:rsidRDefault="00935075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8"/>
          <w:szCs w:val="28"/>
          <w:u w:val="single"/>
        </w:rPr>
      </w:pPr>
      <w:r w:rsidRPr="00F46740">
        <w:rPr>
          <w:rFonts w:ascii="Book Antiqua" w:eastAsia="Batang" w:hAnsi="Book Antiqua" w:cstheme="minorHAnsi"/>
          <w:b/>
          <w:sz w:val="28"/>
          <w:szCs w:val="28"/>
        </w:rPr>
        <w:t xml:space="preserve">           </w:t>
      </w:r>
      <w:r w:rsidR="002E5884" w:rsidRPr="00F46740">
        <w:rPr>
          <w:rFonts w:ascii="Book Antiqua" w:eastAsia="Batang" w:hAnsi="Book Antiqua" w:cstheme="minorHAnsi"/>
          <w:b/>
          <w:sz w:val="28"/>
          <w:szCs w:val="28"/>
        </w:rPr>
        <w:t xml:space="preserve"> </w:t>
      </w:r>
      <w:r w:rsidR="000565C4" w:rsidRPr="00F46740">
        <w:rPr>
          <w:rFonts w:ascii="Book Antiqua" w:eastAsia="Batang" w:hAnsi="Book Antiqua" w:cstheme="minorHAnsi"/>
          <w:b/>
          <w:sz w:val="28"/>
          <w:szCs w:val="28"/>
          <w:u w:val="single"/>
        </w:rPr>
        <w:t>NATIONAL</w:t>
      </w:r>
    </w:p>
    <w:p w:rsidR="00162601" w:rsidRDefault="00B336B1" w:rsidP="00DA1311">
      <w:pPr>
        <w:pStyle w:val="ListParagraph"/>
        <w:numPr>
          <w:ilvl w:val="0"/>
          <w:numId w:val="45"/>
        </w:numPr>
        <w:spacing w:before="24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DA1311">
        <w:rPr>
          <w:rFonts w:ascii="Book Antiqua" w:eastAsia="Batang" w:hAnsi="Book Antiqua" w:cstheme="minorHAnsi"/>
          <w:sz w:val="24"/>
          <w:szCs w:val="24"/>
        </w:rPr>
        <w:t>Department of Commerce and Management, 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DA1311">
        <w:rPr>
          <w:rFonts w:ascii="Book Antiqua" w:eastAsia="Batang" w:hAnsi="Book Antiqua" w:cstheme="minorHAnsi"/>
          <w:sz w:val="24"/>
          <w:szCs w:val="24"/>
        </w:rPr>
        <w:t xml:space="preserve">s College (Autonomous), Kolkata organized </w:t>
      </w:r>
      <w:r w:rsidR="00162601" w:rsidRPr="00DA1311">
        <w:rPr>
          <w:rFonts w:ascii="Book Antiqua" w:eastAsia="Batang" w:hAnsi="Book Antiqua" w:cstheme="minorHAnsi"/>
          <w:sz w:val="24"/>
          <w:szCs w:val="24"/>
        </w:rPr>
        <w:t xml:space="preserve">Webinar on </w:t>
      </w:r>
      <w:r w:rsidR="00B364EC">
        <w:rPr>
          <w:rFonts w:ascii="Book Antiqua" w:eastAsia="Batang" w:hAnsi="Book Antiqua" w:cstheme="minorHAnsi"/>
          <w:b/>
          <w:i/>
          <w:sz w:val="24"/>
          <w:szCs w:val="24"/>
        </w:rPr>
        <w:t>“</w:t>
      </w:r>
      <w:r w:rsidR="00162601" w:rsidRPr="00DA1311">
        <w:rPr>
          <w:rFonts w:ascii="Book Antiqua" w:eastAsia="Batang" w:hAnsi="Book Antiqua" w:cstheme="minorHAnsi"/>
          <w:b/>
          <w:i/>
          <w:sz w:val="24"/>
          <w:szCs w:val="24"/>
        </w:rPr>
        <w:t>Stress Management Skills for Students under the COVID -19 Paradigm</w:t>
      </w:r>
      <w:r w:rsidR="00B364EC">
        <w:rPr>
          <w:rFonts w:ascii="Book Antiqua" w:eastAsia="Batang" w:hAnsi="Book Antiqua" w:cstheme="minorHAnsi"/>
          <w:b/>
          <w:i/>
          <w:sz w:val="24"/>
          <w:szCs w:val="24"/>
        </w:rPr>
        <w:t>”</w:t>
      </w:r>
      <w:r w:rsidR="00162601" w:rsidRPr="00DA1311">
        <w:rPr>
          <w:rFonts w:ascii="Book Antiqua" w:eastAsia="Batang" w:hAnsi="Book Antiqua" w:cstheme="minorHAnsi"/>
          <w:sz w:val="24"/>
          <w:szCs w:val="24"/>
        </w:rPr>
        <w:t xml:space="preserve"> on </w:t>
      </w:r>
      <w:r w:rsidR="001B09C7">
        <w:rPr>
          <w:rFonts w:ascii="Book Antiqua" w:eastAsia="Batang" w:hAnsi="Book Antiqua" w:cstheme="minorHAnsi"/>
          <w:sz w:val="24"/>
          <w:szCs w:val="24"/>
        </w:rPr>
        <w:t>01st August</w:t>
      </w:r>
      <w:r w:rsidR="00162601" w:rsidRPr="00DA1311">
        <w:rPr>
          <w:rFonts w:ascii="Book Antiqua" w:eastAsia="Batang" w:hAnsi="Book Antiqua" w:cstheme="minorHAnsi"/>
          <w:sz w:val="24"/>
          <w:szCs w:val="24"/>
        </w:rPr>
        <w:t xml:space="preserve"> 2020.</w:t>
      </w:r>
    </w:p>
    <w:p w:rsidR="00DA1311" w:rsidRPr="00DA1311" w:rsidRDefault="00DA1311" w:rsidP="00DA1311">
      <w:pPr>
        <w:pStyle w:val="ListParagraph"/>
        <w:spacing w:before="24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DA1311" w:rsidRDefault="00931410" w:rsidP="00DA1311">
      <w:pPr>
        <w:pStyle w:val="ListParagraph"/>
        <w:numPr>
          <w:ilvl w:val="0"/>
          <w:numId w:val="45"/>
        </w:numPr>
        <w:spacing w:before="24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DA1311">
        <w:rPr>
          <w:rFonts w:ascii="Book Antiqua" w:eastAsia="Batang" w:hAnsi="Book Antiqua" w:cstheme="minorHAnsi"/>
          <w:sz w:val="24"/>
          <w:szCs w:val="24"/>
        </w:rPr>
        <w:t xml:space="preserve">Webinar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DA1311">
        <w:rPr>
          <w:rFonts w:ascii="Book Antiqua" w:eastAsia="Batang" w:hAnsi="Book Antiqua" w:cstheme="minorHAnsi"/>
          <w:b/>
          <w:sz w:val="24"/>
          <w:szCs w:val="24"/>
        </w:rPr>
        <w:t>Mysterious Diseases: The failure of disease surveillance in India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”</w:t>
      </w:r>
      <w:r w:rsidRPr="00DA1311">
        <w:rPr>
          <w:rFonts w:ascii="Book Antiqua" w:eastAsia="Batang" w:hAnsi="Book Antiqua" w:cstheme="minorHAnsi"/>
          <w:sz w:val="24"/>
          <w:szCs w:val="24"/>
        </w:rPr>
        <w:t xml:space="preserve"> organized by the Centre for Science and Environment. Dated </w:t>
      </w:r>
      <w:r w:rsidR="001B09C7">
        <w:rPr>
          <w:rFonts w:ascii="Book Antiqua" w:eastAsia="Batang" w:hAnsi="Book Antiqua" w:cstheme="minorHAnsi"/>
          <w:sz w:val="24"/>
          <w:szCs w:val="24"/>
        </w:rPr>
        <w:t>27th July</w:t>
      </w:r>
      <w:r w:rsidRPr="00DA1311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gramStart"/>
      <w:r w:rsidRPr="00DA1311">
        <w:rPr>
          <w:rFonts w:ascii="Book Antiqua" w:eastAsia="Batang" w:hAnsi="Book Antiqua" w:cstheme="minorHAnsi"/>
          <w:sz w:val="24"/>
          <w:szCs w:val="24"/>
        </w:rPr>
        <w:t>2020  |</w:t>
      </w:r>
      <w:proofErr w:type="gramEnd"/>
      <w:r w:rsidRPr="00DA1311">
        <w:rPr>
          <w:rFonts w:ascii="Book Antiqua" w:eastAsia="Batang" w:hAnsi="Book Antiqua" w:cstheme="minorHAnsi"/>
          <w:sz w:val="24"/>
          <w:szCs w:val="24"/>
        </w:rPr>
        <w:t xml:space="preserve">  Monday  |  2.00 to 3.30 </w:t>
      </w:r>
      <w:r w:rsidR="00371956">
        <w:rPr>
          <w:rFonts w:ascii="Book Antiqua" w:eastAsia="Batang" w:hAnsi="Book Antiqua" w:cstheme="minorHAnsi"/>
          <w:sz w:val="24"/>
          <w:szCs w:val="24"/>
        </w:rPr>
        <w:t>pm</w:t>
      </w:r>
      <w:r w:rsidRPr="00DA1311">
        <w:rPr>
          <w:rFonts w:ascii="Book Antiqua" w:eastAsia="Batang" w:hAnsi="Book Antiqua" w:cstheme="minorHAnsi"/>
          <w:sz w:val="24"/>
          <w:szCs w:val="24"/>
        </w:rPr>
        <w:t xml:space="preserve"> India Time.</w:t>
      </w:r>
    </w:p>
    <w:p w:rsidR="00DA1311" w:rsidRPr="00DA1311" w:rsidRDefault="00DA1311" w:rsidP="00DA1311">
      <w:pPr>
        <w:pStyle w:val="ListParagraph"/>
        <w:rPr>
          <w:rFonts w:ascii="Book Antiqua" w:eastAsia="Batang" w:hAnsi="Book Antiqua" w:cstheme="minorHAnsi"/>
          <w:sz w:val="24"/>
          <w:szCs w:val="24"/>
        </w:rPr>
      </w:pPr>
    </w:p>
    <w:p w:rsidR="00DA1311" w:rsidRPr="00DA1311" w:rsidRDefault="00DA1311" w:rsidP="00DA1311">
      <w:pPr>
        <w:pStyle w:val="ListParagraph"/>
        <w:spacing w:before="240" w:line="360" w:lineRule="auto"/>
        <w:ind w:right="720"/>
        <w:jc w:val="both"/>
        <w:rPr>
          <w:rFonts w:ascii="Book Antiqua" w:eastAsia="Batang" w:hAnsi="Book Antiqua" w:cstheme="minorHAnsi"/>
          <w:sz w:val="2"/>
          <w:szCs w:val="24"/>
        </w:rPr>
      </w:pPr>
    </w:p>
    <w:p w:rsidR="00A8542E" w:rsidRDefault="00A8542E" w:rsidP="00DA1311">
      <w:pPr>
        <w:pStyle w:val="ListParagraph"/>
        <w:numPr>
          <w:ilvl w:val="0"/>
          <w:numId w:val="45"/>
        </w:numPr>
        <w:spacing w:before="24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DA1311">
        <w:rPr>
          <w:rFonts w:ascii="Book Antiqua" w:eastAsia="Batang" w:hAnsi="Book Antiqua" w:cstheme="minorHAnsi"/>
          <w:sz w:val="24"/>
          <w:szCs w:val="24"/>
        </w:rPr>
        <w:t>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DA1311">
        <w:rPr>
          <w:rFonts w:ascii="Book Antiqua" w:eastAsia="Batang" w:hAnsi="Book Antiqua" w:cstheme="minorHAnsi"/>
          <w:sz w:val="24"/>
          <w:szCs w:val="24"/>
        </w:rPr>
        <w:t>s College (Autonomous), Kolkata</w:t>
      </w:r>
      <w:r w:rsidR="00DA1311" w:rsidRPr="00DA1311">
        <w:rPr>
          <w:rFonts w:ascii="Book Antiqua" w:eastAsia="Batang" w:hAnsi="Book Antiqua" w:cstheme="minorHAnsi"/>
          <w:sz w:val="24"/>
          <w:szCs w:val="24"/>
        </w:rPr>
        <w:t>, Internal</w:t>
      </w:r>
      <w:r w:rsidRPr="00DA1311">
        <w:rPr>
          <w:rFonts w:ascii="Book Antiqua" w:eastAsia="Batang" w:hAnsi="Book Antiqua" w:cstheme="minorHAnsi"/>
          <w:sz w:val="24"/>
          <w:szCs w:val="24"/>
        </w:rPr>
        <w:t xml:space="preserve"> Quality Assurance Cell (IQAC)</w:t>
      </w:r>
      <w:r w:rsidR="00371956">
        <w:rPr>
          <w:rFonts w:ascii="Book Antiqua" w:eastAsia="Batang" w:hAnsi="Book Antiqua" w:cstheme="minorHAnsi"/>
          <w:sz w:val="24"/>
          <w:szCs w:val="24"/>
        </w:rPr>
        <w:t>,</w:t>
      </w:r>
      <w:r w:rsidRPr="00DA1311">
        <w:rPr>
          <w:rFonts w:ascii="Book Antiqua" w:eastAsia="Batang" w:hAnsi="Book Antiqua" w:cstheme="minorHAnsi"/>
          <w:sz w:val="24"/>
          <w:szCs w:val="24"/>
        </w:rPr>
        <w:t xml:space="preserve"> and Academic Council organized National Webinar: </w:t>
      </w:r>
      <w:r w:rsidR="00B364EC">
        <w:rPr>
          <w:rFonts w:ascii="Book Antiqua" w:eastAsia="Batang" w:hAnsi="Book Antiqua" w:cstheme="minorHAnsi"/>
          <w:b/>
          <w:i/>
          <w:sz w:val="24"/>
          <w:szCs w:val="24"/>
        </w:rPr>
        <w:t>“</w:t>
      </w:r>
      <w:r w:rsidRPr="00DA1311">
        <w:rPr>
          <w:rFonts w:ascii="Book Antiqua" w:eastAsia="Batang" w:hAnsi="Book Antiqua" w:cstheme="minorHAnsi"/>
          <w:b/>
          <w:i/>
          <w:sz w:val="24"/>
          <w:szCs w:val="24"/>
        </w:rPr>
        <w:t>Pandemic and Disaster: Understanding and Coping</w:t>
      </w:r>
      <w:r w:rsidR="00B364EC">
        <w:rPr>
          <w:rFonts w:ascii="Book Antiqua" w:eastAsia="Batang" w:hAnsi="Book Antiqua" w:cstheme="minorHAnsi"/>
          <w:b/>
          <w:i/>
          <w:sz w:val="24"/>
          <w:szCs w:val="24"/>
        </w:rPr>
        <w:t>”</w:t>
      </w:r>
      <w:r w:rsidRPr="00DA1311">
        <w:rPr>
          <w:rFonts w:ascii="Book Antiqua" w:eastAsia="Batang" w:hAnsi="Book Antiqua" w:cstheme="minorHAnsi"/>
          <w:sz w:val="24"/>
          <w:szCs w:val="24"/>
        </w:rPr>
        <w:t xml:space="preserve"> on 11th &amp; 12th July 2020.</w:t>
      </w:r>
    </w:p>
    <w:p w:rsidR="00DA1311" w:rsidRPr="00DA1311" w:rsidRDefault="00DA1311" w:rsidP="00DA1311">
      <w:pPr>
        <w:pStyle w:val="ListParagraph"/>
        <w:spacing w:before="24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DA1311" w:rsidRDefault="00C43440" w:rsidP="00DA1311">
      <w:pPr>
        <w:pStyle w:val="ListParagraph"/>
        <w:numPr>
          <w:ilvl w:val="0"/>
          <w:numId w:val="45"/>
        </w:numPr>
        <w:spacing w:before="24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DA1311">
        <w:rPr>
          <w:rFonts w:ascii="Book Antiqua" w:eastAsia="Batang" w:hAnsi="Book Antiqua" w:cstheme="minorHAnsi"/>
          <w:sz w:val="24"/>
          <w:szCs w:val="24"/>
        </w:rPr>
        <w:t xml:space="preserve">National Assessment and Accreditation Council (NAAC), Bangalore organized an online address by Shri </w:t>
      </w:r>
      <w:proofErr w:type="spellStart"/>
      <w:r w:rsidRPr="00DA1311">
        <w:rPr>
          <w:rFonts w:ascii="Book Antiqua" w:eastAsia="Batang" w:hAnsi="Book Antiqua" w:cstheme="minorHAnsi"/>
          <w:sz w:val="24"/>
          <w:szCs w:val="24"/>
        </w:rPr>
        <w:t>Tathagata</w:t>
      </w:r>
      <w:proofErr w:type="spellEnd"/>
      <w:r w:rsidRPr="00DA1311">
        <w:rPr>
          <w:rFonts w:ascii="Book Antiqua" w:eastAsia="Batang" w:hAnsi="Book Antiqua" w:cstheme="minorHAnsi"/>
          <w:sz w:val="24"/>
          <w:szCs w:val="24"/>
        </w:rPr>
        <w:t xml:space="preserve"> Roy, </w:t>
      </w:r>
      <w:proofErr w:type="spellStart"/>
      <w:r w:rsidRPr="00DA1311">
        <w:rPr>
          <w:rFonts w:ascii="Book Antiqua" w:eastAsia="Batang" w:hAnsi="Book Antiqua" w:cstheme="minorHAnsi"/>
          <w:sz w:val="24"/>
          <w:szCs w:val="24"/>
        </w:rPr>
        <w:t>Honourable</w:t>
      </w:r>
      <w:proofErr w:type="spellEnd"/>
      <w:r w:rsidRPr="00DA1311">
        <w:rPr>
          <w:rFonts w:ascii="Book Antiqua" w:eastAsia="Batang" w:hAnsi="Book Antiqua" w:cstheme="minorHAnsi"/>
          <w:sz w:val="24"/>
          <w:szCs w:val="24"/>
        </w:rPr>
        <w:t xml:space="preserve"> Governor of Meghalaya On the topic</w:t>
      </w:r>
      <w:r w:rsidRPr="00DA1311">
        <w:rPr>
          <w:rFonts w:ascii="Book Antiqua" w:eastAsia="Batang" w:hAnsi="Book Antiqua" w:cstheme="minorHAnsi"/>
          <w:i/>
          <w:sz w:val="24"/>
          <w:szCs w:val="24"/>
        </w:rPr>
        <w:t>-</w:t>
      </w:r>
      <w:r w:rsidR="00662ACC" w:rsidRPr="00DA1311">
        <w:rPr>
          <w:rFonts w:ascii="Book Antiqua" w:eastAsia="Batang" w:hAnsi="Book Antiqua" w:cstheme="minorHAnsi"/>
          <w:i/>
          <w:sz w:val="24"/>
          <w:szCs w:val="24"/>
        </w:rPr>
        <w:t xml:space="preserve"> </w:t>
      </w:r>
      <w:r w:rsidR="00B364EC">
        <w:rPr>
          <w:rFonts w:ascii="Book Antiqua" w:eastAsia="Batang" w:hAnsi="Book Antiqua" w:cstheme="minorHAnsi"/>
          <w:b/>
          <w:i/>
          <w:sz w:val="24"/>
          <w:szCs w:val="24"/>
        </w:rPr>
        <w:t>“</w:t>
      </w:r>
      <w:r w:rsidRPr="00DA1311">
        <w:rPr>
          <w:rFonts w:ascii="Book Antiqua" w:eastAsia="Batang" w:hAnsi="Book Antiqua" w:cstheme="minorHAnsi"/>
          <w:b/>
          <w:i/>
          <w:sz w:val="24"/>
          <w:szCs w:val="24"/>
        </w:rPr>
        <w:t>Reflections of Higher Education Scenario - Post Covid-19.</w:t>
      </w:r>
      <w:r w:rsidR="00B364EC">
        <w:rPr>
          <w:rFonts w:ascii="Book Antiqua" w:eastAsia="Batang" w:hAnsi="Book Antiqua" w:cstheme="minorHAnsi"/>
          <w:b/>
          <w:i/>
          <w:sz w:val="24"/>
          <w:szCs w:val="24"/>
        </w:rPr>
        <w:t>”</w:t>
      </w:r>
      <w:r w:rsidRPr="00DA1311">
        <w:rPr>
          <w:rFonts w:ascii="Book Antiqua" w:eastAsia="Batang" w:hAnsi="Book Antiqua" w:cstheme="minorHAnsi"/>
          <w:sz w:val="24"/>
          <w:szCs w:val="24"/>
        </w:rPr>
        <w:t xml:space="preserve"> Date and Time: 13/06/2020 from 12:00 pm to 01:00 pm</w:t>
      </w:r>
      <w:r w:rsidR="00662ACC" w:rsidRPr="00DA1311">
        <w:rPr>
          <w:rFonts w:ascii="Book Antiqua" w:eastAsia="Batang" w:hAnsi="Book Antiqua" w:cstheme="minorHAnsi"/>
          <w:sz w:val="24"/>
          <w:szCs w:val="24"/>
        </w:rPr>
        <w:t>.</w:t>
      </w:r>
    </w:p>
    <w:p w:rsidR="00DA1311" w:rsidRPr="00DA1311" w:rsidRDefault="00DA1311" w:rsidP="00DA1311">
      <w:pPr>
        <w:pStyle w:val="ListParagraph"/>
        <w:rPr>
          <w:rFonts w:ascii="Book Antiqua" w:eastAsia="Batang" w:hAnsi="Book Antiqua" w:cstheme="minorHAnsi"/>
          <w:sz w:val="24"/>
          <w:szCs w:val="24"/>
        </w:rPr>
      </w:pPr>
    </w:p>
    <w:p w:rsidR="00DA1311" w:rsidRPr="00DA1311" w:rsidRDefault="00DA1311" w:rsidP="00DA1311">
      <w:pPr>
        <w:pStyle w:val="ListParagraph"/>
        <w:spacing w:before="240" w:line="360" w:lineRule="auto"/>
        <w:ind w:right="720"/>
        <w:jc w:val="both"/>
        <w:rPr>
          <w:rFonts w:ascii="Book Antiqua" w:eastAsia="Batang" w:hAnsi="Book Antiqua" w:cstheme="minorHAnsi"/>
          <w:sz w:val="2"/>
          <w:szCs w:val="24"/>
        </w:rPr>
      </w:pPr>
    </w:p>
    <w:p w:rsidR="00306249" w:rsidRDefault="00B364EC" w:rsidP="00DA1311">
      <w:pPr>
        <w:pStyle w:val="ListParagraph"/>
        <w:numPr>
          <w:ilvl w:val="0"/>
          <w:numId w:val="45"/>
        </w:numPr>
        <w:spacing w:before="24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i/>
          <w:sz w:val="24"/>
          <w:szCs w:val="24"/>
        </w:rPr>
        <w:lastRenderedPageBreak/>
        <w:t>“</w:t>
      </w:r>
      <w:r w:rsidR="00662ACC" w:rsidRPr="00DA1311">
        <w:rPr>
          <w:rFonts w:ascii="Book Antiqua" w:eastAsia="Batang" w:hAnsi="Book Antiqua" w:cstheme="minorHAnsi"/>
          <w:b/>
          <w:i/>
          <w:sz w:val="24"/>
          <w:szCs w:val="24"/>
        </w:rPr>
        <w:t>CSE Webinar: Pandemics and Industrial food animal farming</w:t>
      </w:r>
      <w:r>
        <w:rPr>
          <w:rFonts w:ascii="Book Antiqua" w:eastAsia="Batang" w:hAnsi="Book Antiqua" w:cstheme="minorHAnsi"/>
          <w:b/>
          <w:i/>
          <w:sz w:val="24"/>
          <w:szCs w:val="24"/>
        </w:rPr>
        <w:t>”</w:t>
      </w:r>
      <w:r w:rsidR="00662ACC" w:rsidRPr="00DA1311">
        <w:rPr>
          <w:rFonts w:ascii="Book Antiqua" w:eastAsia="Batang" w:hAnsi="Book Antiqua" w:cstheme="minorHAnsi"/>
          <w:sz w:val="24"/>
          <w:szCs w:val="24"/>
        </w:rPr>
        <w:t xml:space="preserve"> organized by Centre for Science and Environment. Date Time: Jun 10, 2020</w:t>
      </w:r>
      <w:r w:rsidR="00DA1311">
        <w:rPr>
          <w:rFonts w:ascii="Book Antiqua" w:eastAsia="Batang" w:hAnsi="Book Antiqua" w:cstheme="minorHAnsi"/>
          <w:sz w:val="24"/>
          <w:szCs w:val="24"/>
        </w:rPr>
        <w:t>,</w:t>
      </w:r>
      <w:r w:rsidR="00662ACC" w:rsidRPr="00DA1311">
        <w:rPr>
          <w:rFonts w:ascii="Book Antiqua" w:eastAsia="Batang" w:hAnsi="Book Antiqua" w:cstheme="minorHAnsi"/>
          <w:sz w:val="24"/>
          <w:szCs w:val="24"/>
        </w:rPr>
        <w:t xml:space="preserve"> 04:30 PM</w:t>
      </w:r>
      <w:r w:rsidR="00DA1311">
        <w:rPr>
          <w:rFonts w:ascii="Book Antiqua" w:eastAsia="Batang" w:hAnsi="Book Antiqua" w:cstheme="minorHAnsi"/>
          <w:sz w:val="24"/>
          <w:szCs w:val="24"/>
        </w:rPr>
        <w:t>,</w:t>
      </w:r>
      <w:r w:rsidR="00662ACC" w:rsidRPr="00DA1311">
        <w:rPr>
          <w:rFonts w:ascii="Book Antiqua" w:eastAsia="Batang" w:hAnsi="Book Antiqua" w:cstheme="minorHAnsi"/>
          <w:sz w:val="24"/>
          <w:szCs w:val="24"/>
        </w:rPr>
        <w:t xml:space="preserve"> India</w:t>
      </w:r>
      <w:r w:rsidR="00DA1311">
        <w:rPr>
          <w:rFonts w:ascii="Book Antiqua" w:eastAsia="Batang" w:hAnsi="Book Antiqua" w:cstheme="minorHAnsi"/>
          <w:sz w:val="24"/>
          <w:szCs w:val="24"/>
        </w:rPr>
        <w:t>.</w:t>
      </w:r>
    </w:p>
    <w:p w:rsidR="00DA1311" w:rsidRPr="00DA1311" w:rsidRDefault="00DA1311" w:rsidP="00DA1311">
      <w:pPr>
        <w:pStyle w:val="ListParagraph"/>
        <w:spacing w:before="24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236AF1" w:rsidRPr="0005061C" w:rsidRDefault="0026018C" w:rsidP="00DA131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>UGC Sponsored National Symposium</w:t>
      </w:r>
      <w:r w:rsidR="00FD40BB" w:rsidRPr="005A434D">
        <w:rPr>
          <w:rFonts w:ascii="Book Antiqua" w:eastAsia="Batang" w:hAnsi="Book Antiqua" w:cstheme="minorHAnsi"/>
          <w:sz w:val="24"/>
          <w:szCs w:val="24"/>
        </w:rPr>
        <w:t xml:space="preserve"> on </w:t>
      </w:r>
      <w:r w:rsidR="00B364EC">
        <w:rPr>
          <w:rFonts w:ascii="Book Antiqua" w:hAnsi="Book Antiqua"/>
          <w:b/>
          <w:sz w:val="24"/>
          <w:szCs w:val="24"/>
        </w:rPr>
        <w:t>“</w:t>
      </w:r>
      <w:r w:rsidR="00D4477A" w:rsidRPr="005A434D">
        <w:rPr>
          <w:rFonts w:ascii="Book Antiqua" w:hAnsi="Book Antiqua"/>
          <w:b/>
          <w:sz w:val="24"/>
          <w:szCs w:val="24"/>
        </w:rPr>
        <w:t>Overcoming Challenges for Sustainable Corporate Excellence</w:t>
      </w:r>
      <w:r w:rsidR="00371956">
        <w:rPr>
          <w:rFonts w:ascii="Book Antiqua" w:hAnsi="Book Antiqua"/>
          <w:b/>
          <w:sz w:val="24"/>
          <w:szCs w:val="24"/>
        </w:rPr>
        <w:t>,”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Dept. Of Commerce</w:t>
      </w:r>
      <w:r w:rsidR="0066777F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Pr="005A434D">
        <w:rPr>
          <w:rFonts w:ascii="Book Antiqua" w:eastAsia="Batang" w:hAnsi="Book Antiqua" w:cstheme="minorHAnsi"/>
          <w:sz w:val="24"/>
          <w:szCs w:val="24"/>
        </w:rPr>
        <w:t>(UG &amp; PG) and Business Administration, 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>s College (Autonomous), Kolkata with support from Indian Council of Social Science Research (ICSSR); 21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st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Mar</w:t>
      </w:r>
      <w:r w:rsidR="001B09C7">
        <w:rPr>
          <w:rFonts w:ascii="Book Antiqua" w:eastAsia="Batang" w:hAnsi="Book Antiqua" w:cstheme="minorHAnsi"/>
          <w:sz w:val="24"/>
          <w:szCs w:val="24"/>
        </w:rPr>
        <w:t>ch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2015.</w:t>
      </w:r>
    </w:p>
    <w:p w:rsidR="00AD1B68" w:rsidRPr="005A434D" w:rsidRDefault="00AD1B68" w:rsidP="005A434D">
      <w:p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  <w:highlight w:val="yellow"/>
        </w:rPr>
      </w:pPr>
    </w:p>
    <w:p w:rsidR="007C50FD" w:rsidRPr="005A434D" w:rsidRDefault="007C50FD" w:rsidP="00DA131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Book Antiqua" w:eastAsia="Batang" w:hAnsi="Book Antiqua" w:cstheme="minorHAnsi"/>
          <w:b/>
          <w:bCs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>Two day</w:t>
      </w:r>
      <w:r w:rsidR="00371956">
        <w:rPr>
          <w:rFonts w:ascii="Book Antiqua" w:eastAsia="Batang" w:hAnsi="Book Antiqua" w:cstheme="minorHAnsi"/>
          <w:sz w:val="24"/>
          <w:szCs w:val="24"/>
        </w:rPr>
        <w:t>s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UGC sponsored National Seminar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Global Warming and Its social and Economic Effect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,”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proofErr w:type="spellStart"/>
      <w:r w:rsidRPr="005A434D">
        <w:rPr>
          <w:rFonts w:ascii="Book Antiqua" w:eastAsia="Batang" w:hAnsi="Book Antiqua" w:cstheme="minorHAnsi"/>
          <w:sz w:val="24"/>
          <w:szCs w:val="24"/>
        </w:rPr>
        <w:t>Tarakeswar</w:t>
      </w:r>
      <w:proofErr w:type="spellEnd"/>
      <w:r w:rsidRPr="005A434D">
        <w:rPr>
          <w:rFonts w:ascii="Book Antiqua" w:eastAsia="Batang" w:hAnsi="Book Antiqua" w:cstheme="minorHAnsi"/>
          <w:sz w:val="24"/>
          <w:szCs w:val="24"/>
        </w:rPr>
        <w:t xml:space="preserve"> Degree College, </w:t>
      </w:r>
      <w:proofErr w:type="spellStart"/>
      <w:r w:rsidRPr="005A434D">
        <w:rPr>
          <w:rFonts w:ascii="Book Antiqua" w:eastAsia="Batang" w:hAnsi="Book Antiqua" w:cstheme="minorHAnsi"/>
          <w:sz w:val="24"/>
          <w:szCs w:val="24"/>
        </w:rPr>
        <w:t>Tarakeswar</w:t>
      </w:r>
      <w:proofErr w:type="spellEnd"/>
      <w:r w:rsidRPr="005A434D">
        <w:rPr>
          <w:rFonts w:ascii="Book Antiqua" w:eastAsia="Batang" w:hAnsi="Book Antiqua" w:cstheme="minorHAnsi"/>
          <w:sz w:val="24"/>
          <w:szCs w:val="24"/>
        </w:rPr>
        <w:t>, Hooghly, West Bengal, 2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nd</w:t>
      </w:r>
      <w:r w:rsidRPr="005A434D">
        <w:rPr>
          <w:rFonts w:ascii="Book Antiqua" w:eastAsia="Batang" w:hAnsi="Book Antiqua" w:cstheme="minorHAnsi"/>
          <w:sz w:val="24"/>
          <w:szCs w:val="24"/>
        </w:rPr>
        <w:t>-3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rd</w:t>
      </w:r>
      <w:r w:rsidRPr="005A434D">
        <w:rPr>
          <w:rFonts w:ascii="Book Antiqua" w:eastAsia="Batang" w:hAnsi="Book Antiqua" w:cstheme="minorHAnsi"/>
          <w:sz w:val="24"/>
          <w:szCs w:val="24"/>
        </w:rPr>
        <w:t>, December 2014.</w:t>
      </w:r>
    </w:p>
    <w:p w:rsidR="00004C9B" w:rsidRPr="005A434D" w:rsidRDefault="00004C9B" w:rsidP="005A434D">
      <w:pPr>
        <w:pStyle w:val="ListParagraph"/>
        <w:spacing w:line="360" w:lineRule="auto"/>
        <w:rPr>
          <w:rFonts w:ascii="Book Antiqua" w:eastAsia="Batang" w:hAnsi="Book Antiqua" w:cstheme="minorHAnsi"/>
          <w:b/>
          <w:bCs/>
          <w:sz w:val="24"/>
          <w:szCs w:val="24"/>
        </w:rPr>
      </w:pPr>
    </w:p>
    <w:p w:rsidR="00004C9B" w:rsidRPr="005A434D" w:rsidRDefault="00004C9B" w:rsidP="00DA131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Book Antiqua" w:eastAsia="Batang" w:hAnsi="Book Antiqua" w:cstheme="minorHAnsi"/>
          <w:b/>
          <w:bCs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UGC Sponsored National Conference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Re-imaging India: Challenges and Opportunities in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 xml:space="preserve"> Finance, Management and Policy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–making (within an Analytical Framework)</w:t>
      </w:r>
      <w:r w:rsidR="00B364EC">
        <w:rPr>
          <w:rFonts w:ascii="Book Antiqua" w:eastAsia="Batang" w:hAnsi="Book Antiqua" w:cstheme="minorHAnsi"/>
          <w:sz w:val="24"/>
          <w:szCs w:val="24"/>
        </w:rPr>
        <w:t>”</w:t>
      </w:r>
      <w:r w:rsidRPr="005A434D">
        <w:rPr>
          <w:rFonts w:ascii="Book Antiqua" w:eastAsia="Batang" w:hAnsi="Book Antiqua" w:cstheme="minorHAnsi"/>
          <w:sz w:val="24"/>
          <w:szCs w:val="24"/>
        </w:rPr>
        <w:t>; Dept. Of Commerce and Business Administration, 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>s College (Autonomous), Kolkata in collaboration with IMI, Kolkata; 19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>-20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September 2014 at 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>s College (Autonomous), Kolkata.</w:t>
      </w:r>
    </w:p>
    <w:p w:rsidR="007C50FD" w:rsidRPr="005A434D" w:rsidRDefault="007C50FD" w:rsidP="005A434D">
      <w:p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7C50FD" w:rsidRDefault="007C50FD" w:rsidP="00DA131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>UGC sponsored National Conference organized by Department of Commerce and Business Administration, 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>s College, Kolkata</w:t>
      </w:r>
      <w:r w:rsidR="00371956">
        <w:rPr>
          <w:rFonts w:ascii="Book Antiqua" w:eastAsia="Batang" w:hAnsi="Book Antiqua" w:cstheme="minorHAnsi"/>
          <w:sz w:val="24"/>
          <w:szCs w:val="24"/>
        </w:rPr>
        <w:t>,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in collaboration with Shri Shikshayatan College, Kolkata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Inclusive Growth, business and environment in India in India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s emerging economy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”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on 6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and 7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of April, 2013.</w:t>
      </w:r>
    </w:p>
    <w:p w:rsidR="007C50FD" w:rsidRPr="005A434D" w:rsidRDefault="007C50FD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  <w:highlight w:val="green"/>
        </w:rPr>
      </w:pPr>
    </w:p>
    <w:p w:rsidR="007C50FD" w:rsidRPr="005A434D" w:rsidRDefault="007C50FD" w:rsidP="00DA1311">
      <w:pPr>
        <w:numPr>
          <w:ilvl w:val="0"/>
          <w:numId w:val="45"/>
        </w:num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A two day UGC sponsored Seminar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Financial Reporting: A Changing Paradigm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.”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Dept. of Commerce and Business Administration, St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>s College (Autonomous), Kolkata on 3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rd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and 4th February 2012.</w:t>
      </w:r>
    </w:p>
    <w:p w:rsidR="000F5FCE" w:rsidRPr="005A434D" w:rsidRDefault="000F5FCE" w:rsidP="005A434D">
      <w:p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  <w:highlight w:val="green"/>
        </w:rPr>
      </w:pPr>
    </w:p>
    <w:p w:rsidR="007C50FD" w:rsidRPr="005A434D" w:rsidRDefault="007C50FD" w:rsidP="00DA1311">
      <w:pPr>
        <w:numPr>
          <w:ilvl w:val="0"/>
          <w:numId w:val="45"/>
        </w:num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>A two</w:t>
      </w:r>
      <w:r w:rsidR="00371956">
        <w:rPr>
          <w:rFonts w:ascii="Book Antiqua" w:eastAsia="Batang" w:hAnsi="Book Antiqua" w:cstheme="minorHAnsi"/>
          <w:sz w:val="24"/>
          <w:szCs w:val="24"/>
        </w:rPr>
        <w:t>-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day conference of 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Bengal Economic Association</w:t>
      </w:r>
      <w:r w:rsidR="00787359" w:rsidRPr="005A434D">
        <w:rPr>
          <w:rFonts w:ascii="Book Antiqua" w:eastAsia="Batang" w:hAnsi="Book Antiqua" w:cstheme="minorHAnsi"/>
          <w:b/>
          <w:sz w:val="24"/>
          <w:szCs w:val="24"/>
        </w:rPr>
        <w:t>,</w:t>
      </w:r>
      <w:r w:rsidR="00787359" w:rsidRPr="005A434D">
        <w:rPr>
          <w:rFonts w:ascii="Book Antiqua" w:eastAsia="Batang" w:hAnsi="Book Antiqua" w:cstheme="minorHAnsi"/>
          <w:sz w:val="24"/>
          <w:szCs w:val="24"/>
        </w:rPr>
        <w:t xml:space="preserve"> 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="00787359" w:rsidRPr="005A434D">
        <w:rPr>
          <w:rFonts w:ascii="Book Antiqua" w:eastAsia="Batang" w:hAnsi="Book Antiqua" w:cstheme="minorHAnsi"/>
          <w:sz w:val="24"/>
          <w:szCs w:val="24"/>
        </w:rPr>
        <w:t xml:space="preserve">s College (Autonomous), Kolkata </w:t>
      </w:r>
      <w:r w:rsidRPr="005A434D">
        <w:rPr>
          <w:rFonts w:ascii="Book Antiqua" w:eastAsia="Batang" w:hAnsi="Book Antiqua" w:cstheme="minorHAnsi"/>
          <w:sz w:val="24"/>
          <w:szCs w:val="24"/>
        </w:rPr>
        <w:t>on 12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– 13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February 2011.</w:t>
      </w:r>
    </w:p>
    <w:p w:rsidR="007C50FD" w:rsidRPr="005A434D" w:rsidRDefault="007C50FD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236AF1" w:rsidRPr="0005061C" w:rsidRDefault="007C50FD" w:rsidP="00DA1311">
      <w:pPr>
        <w:numPr>
          <w:ilvl w:val="0"/>
          <w:numId w:val="4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UGC sponsored National Level Seminar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Governing Business in the 21</w:t>
      </w:r>
      <w:r w:rsidRPr="005A434D">
        <w:rPr>
          <w:rFonts w:ascii="Book Antiqua" w:eastAsia="Batang" w:hAnsi="Book Antiqua" w:cstheme="minorHAnsi"/>
          <w:b/>
          <w:sz w:val="24"/>
          <w:szCs w:val="24"/>
          <w:vertAlign w:val="superscript"/>
        </w:rPr>
        <w:t>st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Century – Opportunities and Challenges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”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. </w:t>
      </w:r>
      <w:r w:rsidRPr="005A434D">
        <w:rPr>
          <w:rFonts w:ascii="Book Antiqua" w:eastAsia="Batang" w:hAnsi="Book Antiqua" w:cstheme="minorHAnsi"/>
          <w:sz w:val="24"/>
          <w:szCs w:val="24"/>
        </w:rPr>
        <w:t>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>s College (Autonomous), Kolkata in collaboration with Bengal Economic Association. 20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and 21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st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November 2009.</w:t>
      </w:r>
    </w:p>
    <w:p w:rsidR="00CF7AEE" w:rsidRPr="005A434D" w:rsidRDefault="00CF7AEE" w:rsidP="005A434D">
      <w:pPr>
        <w:spacing w:after="0" w:line="360" w:lineRule="auto"/>
        <w:ind w:left="720"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0F5FCE" w:rsidRPr="005A434D" w:rsidRDefault="000F5FCE" w:rsidP="00DA1311">
      <w:pPr>
        <w:numPr>
          <w:ilvl w:val="0"/>
          <w:numId w:val="4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UGC sponsored National Seminar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Challenges and Opportunities in Commerce Education – A new paradigm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.”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s College (Autonomous), Kolkata. </w:t>
      </w:r>
      <w:r w:rsidR="001B09C7">
        <w:rPr>
          <w:rFonts w:ascii="Book Antiqua" w:eastAsia="Batang" w:hAnsi="Book Antiqua" w:cstheme="minorHAnsi"/>
          <w:sz w:val="24"/>
          <w:szCs w:val="24"/>
        </w:rPr>
        <w:t>0</w:t>
      </w:r>
      <w:r w:rsidRPr="005A434D">
        <w:rPr>
          <w:rFonts w:ascii="Book Antiqua" w:eastAsia="Batang" w:hAnsi="Book Antiqua" w:cstheme="minorHAnsi"/>
          <w:sz w:val="24"/>
          <w:szCs w:val="24"/>
        </w:rPr>
        <w:t>2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nd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May 2009.</w:t>
      </w:r>
    </w:p>
    <w:p w:rsidR="00CF7AEE" w:rsidRPr="005A434D" w:rsidRDefault="00CF7AEE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0F5FCE" w:rsidRPr="005A434D" w:rsidRDefault="000F5FCE" w:rsidP="00DA1311">
      <w:pPr>
        <w:numPr>
          <w:ilvl w:val="0"/>
          <w:numId w:val="4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UGC sponsored National Level Seminar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Stress, Drug Development and Nanotechnology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.”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Bethune College, Calcutta in collaboration with Bose Institute, Calcutta. 5th and 6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="00371956">
        <w:rPr>
          <w:rFonts w:ascii="Book Antiqua" w:eastAsia="Batang" w:hAnsi="Book Antiqua" w:cstheme="minorHAnsi"/>
          <w:sz w:val="24"/>
          <w:szCs w:val="24"/>
          <w:vertAlign w:val="superscript"/>
        </w:rPr>
        <w:t>,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March 2009.</w:t>
      </w:r>
    </w:p>
    <w:p w:rsidR="00CF7AEE" w:rsidRPr="005A434D" w:rsidRDefault="00CF7AEE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0F5FCE" w:rsidRPr="005A434D" w:rsidRDefault="000F5FCE" w:rsidP="00DA1311">
      <w:pPr>
        <w:numPr>
          <w:ilvl w:val="0"/>
          <w:numId w:val="4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National Seminar on Economic Development with a human face, Jesuit Economic Association of India in </w:t>
      </w:r>
      <w:r w:rsidR="00371956">
        <w:rPr>
          <w:rFonts w:ascii="Book Antiqua" w:eastAsia="Batang" w:hAnsi="Book Antiqua" w:cstheme="minorHAnsi"/>
          <w:sz w:val="24"/>
          <w:szCs w:val="24"/>
        </w:rPr>
        <w:t>c</w:t>
      </w:r>
      <w:r w:rsidRPr="005A434D">
        <w:rPr>
          <w:rFonts w:ascii="Book Antiqua" w:eastAsia="Batang" w:hAnsi="Book Antiqua" w:cstheme="minorHAnsi"/>
          <w:sz w:val="24"/>
          <w:szCs w:val="24"/>
        </w:rPr>
        <w:t>ollaboration with 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>s College (Autonomous), Kolkata</w:t>
      </w:r>
      <w:r w:rsidR="00371956">
        <w:rPr>
          <w:rFonts w:ascii="Book Antiqua" w:eastAsia="Batang" w:hAnsi="Book Antiqua" w:cstheme="minorHAnsi"/>
          <w:sz w:val="24"/>
          <w:szCs w:val="24"/>
        </w:rPr>
        <w:t>,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and presented a paper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India at 60- Glass is half-filled! Whom to blame? Global warming or Multinational Companies?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”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27th Feb</w:t>
      </w:r>
      <w:r w:rsidR="001B09C7">
        <w:rPr>
          <w:rFonts w:ascii="Book Antiqua" w:eastAsia="Batang" w:hAnsi="Book Antiqua" w:cstheme="minorHAnsi"/>
          <w:sz w:val="24"/>
          <w:szCs w:val="24"/>
        </w:rPr>
        <w:t>ruary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2010.</w:t>
      </w:r>
    </w:p>
    <w:p w:rsidR="00CF7AEE" w:rsidRPr="005A434D" w:rsidRDefault="00CF7AEE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0F5FCE" w:rsidRPr="005A434D" w:rsidRDefault="000F5FCE" w:rsidP="00DA1311">
      <w:pPr>
        <w:numPr>
          <w:ilvl w:val="0"/>
          <w:numId w:val="4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National Seminar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Pollution in Urban Industrial Environment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.”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>s College, Calcutta in association with Institute of Ecotoxicology and Environmental Sciences. 10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and 11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December 2005.</w:t>
      </w:r>
    </w:p>
    <w:p w:rsidR="00CF7AEE" w:rsidRPr="005A434D" w:rsidRDefault="00CF7AEE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0F5FCE" w:rsidRPr="005A434D" w:rsidRDefault="000F5FCE" w:rsidP="00DA1311">
      <w:pPr>
        <w:numPr>
          <w:ilvl w:val="0"/>
          <w:numId w:val="4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UGC sponsored National Seminar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Science, Literature and Social Science in the perspective of the present. Phase I: New Frontiers of Basic and Applied Sciences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”</w:t>
      </w:r>
      <w:r w:rsidRPr="005A434D">
        <w:rPr>
          <w:rFonts w:ascii="Book Antiqua" w:eastAsia="Batang" w:hAnsi="Book Antiqua" w:cstheme="minorHAnsi"/>
          <w:sz w:val="24"/>
          <w:szCs w:val="24"/>
        </w:rPr>
        <w:t>. Bethune College, Calcutta. February 6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and 7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>, 2004.</w:t>
      </w:r>
    </w:p>
    <w:p w:rsidR="00CF7AEE" w:rsidRPr="005A434D" w:rsidRDefault="00CF7AEE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236AF1" w:rsidRPr="0005061C" w:rsidRDefault="00B364EC" w:rsidP="00DA1311">
      <w:pPr>
        <w:numPr>
          <w:ilvl w:val="0"/>
          <w:numId w:val="4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sz w:val="24"/>
          <w:szCs w:val="24"/>
        </w:rPr>
        <w:t>“</w:t>
      </w:r>
      <w:r w:rsidR="00CF7AEE" w:rsidRPr="005A434D">
        <w:rPr>
          <w:rFonts w:ascii="Book Antiqua" w:eastAsia="Batang" w:hAnsi="Book Antiqua" w:cstheme="minorHAnsi"/>
          <w:b/>
          <w:sz w:val="24"/>
          <w:szCs w:val="24"/>
        </w:rPr>
        <w:t>National Symposium on Perspective in Biodiversity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.”</w:t>
      </w:r>
      <w:r w:rsidR="00CF7AEE" w:rsidRPr="005A434D">
        <w:rPr>
          <w:rFonts w:ascii="Book Antiqua" w:eastAsia="Batang" w:hAnsi="Book Antiqua" w:cstheme="minorHAnsi"/>
          <w:sz w:val="24"/>
          <w:szCs w:val="24"/>
        </w:rPr>
        <w:t xml:space="preserve"> The Zoological Society, Calcutta. 24</w:t>
      </w:r>
      <w:r w:rsidR="00CF7AEE"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="00CF7AEE" w:rsidRPr="005A434D">
        <w:rPr>
          <w:rFonts w:ascii="Book Antiqua" w:eastAsia="Batang" w:hAnsi="Book Antiqua" w:cstheme="minorHAnsi"/>
          <w:sz w:val="24"/>
          <w:szCs w:val="24"/>
        </w:rPr>
        <w:t xml:space="preserve"> and 25</w:t>
      </w:r>
      <w:r w:rsidR="00CF7AEE"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="00371956">
        <w:rPr>
          <w:rFonts w:ascii="Book Antiqua" w:eastAsia="Batang" w:hAnsi="Book Antiqua" w:cstheme="minorHAnsi"/>
          <w:sz w:val="24"/>
          <w:szCs w:val="24"/>
          <w:vertAlign w:val="superscript"/>
        </w:rPr>
        <w:t>,</w:t>
      </w:r>
      <w:r w:rsidR="00CF7AEE" w:rsidRPr="005A434D">
        <w:rPr>
          <w:rFonts w:ascii="Book Antiqua" w:eastAsia="Batang" w:hAnsi="Book Antiqua" w:cstheme="minorHAnsi"/>
          <w:sz w:val="24"/>
          <w:szCs w:val="24"/>
        </w:rPr>
        <w:t xml:space="preserve"> March 1995.</w:t>
      </w:r>
    </w:p>
    <w:p w:rsidR="00236AF1" w:rsidRPr="00F46740" w:rsidRDefault="00236AF1" w:rsidP="005A434D">
      <w:pPr>
        <w:pStyle w:val="ListParagraph"/>
        <w:spacing w:after="0" w:line="360" w:lineRule="auto"/>
        <w:ind w:right="720"/>
        <w:jc w:val="both"/>
        <w:rPr>
          <w:rFonts w:ascii="Book Antiqua" w:eastAsia="Batang" w:hAnsi="Book Antiqua" w:cstheme="minorHAnsi"/>
          <w:sz w:val="28"/>
          <w:szCs w:val="28"/>
        </w:rPr>
      </w:pPr>
    </w:p>
    <w:p w:rsidR="000F5FCE" w:rsidRPr="005A434D" w:rsidRDefault="000F5FCE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  <w:u w:val="single"/>
        </w:rPr>
      </w:pPr>
      <w:r w:rsidRPr="00F46740">
        <w:rPr>
          <w:rFonts w:ascii="Book Antiqua" w:eastAsia="Batang" w:hAnsi="Book Antiqua" w:cstheme="minorHAnsi"/>
          <w:sz w:val="28"/>
          <w:szCs w:val="28"/>
        </w:rPr>
        <w:t xml:space="preserve">      </w:t>
      </w:r>
      <w:r w:rsidR="002E5884" w:rsidRPr="00F46740">
        <w:rPr>
          <w:rFonts w:ascii="Book Antiqua" w:eastAsia="Batang" w:hAnsi="Book Antiqua" w:cstheme="minorHAnsi"/>
          <w:sz w:val="28"/>
          <w:szCs w:val="28"/>
        </w:rPr>
        <w:t xml:space="preserve">   </w:t>
      </w:r>
      <w:r w:rsidRPr="00F46740">
        <w:rPr>
          <w:rFonts w:ascii="Book Antiqua" w:eastAsia="Batang" w:hAnsi="Book Antiqua" w:cstheme="minorHAnsi"/>
          <w:b/>
          <w:sz w:val="28"/>
          <w:szCs w:val="28"/>
          <w:u w:val="single"/>
        </w:rPr>
        <w:t>REGIONAL</w:t>
      </w:r>
      <w:r w:rsidRPr="005A434D">
        <w:rPr>
          <w:rFonts w:ascii="Book Antiqua" w:eastAsia="Batang" w:hAnsi="Book Antiqua" w:cstheme="minorHAnsi"/>
          <w:b/>
          <w:sz w:val="24"/>
          <w:szCs w:val="24"/>
          <w:u w:val="single"/>
        </w:rPr>
        <w:t xml:space="preserve"> </w:t>
      </w:r>
    </w:p>
    <w:p w:rsidR="00CF7AEE" w:rsidRPr="005A434D" w:rsidRDefault="00CF7AEE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  <w:u w:val="single"/>
        </w:rPr>
      </w:pPr>
    </w:p>
    <w:p w:rsidR="00A90299" w:rsidRDefault="00A90299" w:rsidP="005A434D">
      <w:pPr>
        <w:numPr>
          <w:ilvl w:val="0"/>
          <w:numId w:val="34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sz w:val="24"/>
          <w:szCs w:val="24"/>
        </w:rPr>
        <w:t>CSE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>
        <w:rPr>
          <w:rFonts w:ascii="Book Antiqua" w:eastAsia="Batang" w:hAnsi="Book Antiqua" w:cstheme="minorHAnsi"/>
          <w:sz w:val="24"/>
          <w:szCs w:val="24"/>
        </w:rPr>
        <w:t>s two</w:t>
      </w:r>
      <w:r w:rsidR="00371956">
        <w:rPr>
          <w:rFonts w:ascii="Book Antiqua" w:eastAsia="Batang" w:hAnsi="Book Antiqua" w:cstheme="minorHAnsi"/>
          <w:sz w:val="24"/>
          <w:szCs w:val="24"/>
        </w:rPr>
        <w:t>-</w:t>
      </w:r>
      <w:r>
        <w:rPr>
          <w:rFonts w:ascii="Book Antiqua" w:eastAsia="Batang" w:hAnsi="Book Antiqua" w:cstheme="minorHAnsi"/>
          <w:sz w:val="24"/>
          <w:szCs w:val="24"/>
        </w:rPr>
        <w:t xml:space="preserve">day conference on </w:t>
      </w:r>
      <w:r w:rsidRPr="00427235">
        <w:rPr>
          <w:rFonts w:ascii="Book Antiqua" w:eastAsia="Batang" w:hAnsi="Book Antiqua" w:cstheme="minorHAnsi"/>
          <w:b/>
          <w:sz w:val="24"/>
          <w:szCs w:val="24"/>
        </w:rPr>
        <w:t>Regional Knowledge Conclave</w:t>
      </w:r>
      <w:r>
        <w:rPr>
          <w:rFonts w:ascii="Book Antiqua" w:eastAsia="Batang" w:hAnsi="Book Antiqua" w:cstheme="minorHAnsi"/>
          <w:sz w:val="24"/>
          <w:szCs w:val="24"/>
        </w:rPr>
        <w:t xml:space="preserve"> for Colleges and Universities, Kolkata, 24</w:t>
      </w:r>
      <w:r w:rsidRPr="00A90299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>
        <w:rPr>
          <w:rFonts w:ascii="Book Antiqua" w:eastAsia="Batang" w:hAnsi="Book Antiqua" w:cstheme="minorHAnsi"/>
          <w:sz w:val="24"/>
          <w:szCs w:val="24"/>
        </w:rPr>
        <w:t xml:space="preserve"> and 25</w:t>
      </w:r>
      <w:r w:rsidRPr="00A90299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>
        <w:rPr>
          <w:rFonts w:ascii="Book Antiqua" w:eastAsia="Batang" w:hAnsi="Book Antiqua" w:cstheme="minorHAnsi"/>
          <w:sz w:val="24"/>
          <w:szCs w:val="24"/>
        </w:rPr>
        <w:t xml:space="preserve"> August 2017.</w:t>
      </w:r>
    </w:p>
    <w:p w:rsidR="000F5FCE" w:rsidRPr="005A434D" w:rsidRDefault="000F5FCE" w:rsidP="005A434D">
      <w:pPr>
        <w:numPr>
          <w:ilvl w:val="0"/>
          <w:numId w:val="34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UGC sponsored Regional Level Seminar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Sustainable Development and Corporate Social Responsibility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.”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Shri Shikshayatan College, Calcutta. 2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nd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and 3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rd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December 2005.</w:t>
      </w:r>
    </w:p>
    <w:p w:rsidR="00557503" w:rsidRPr="005A434D" w:rsidRDefault="00557503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7C50FD" w:rsidRPr="00F46740" w:rsidRDefault="00B84C57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8"/>
          <w:szCs w:val="28"/>
          <w:u w:val="single"/>
        </w:rPr>
      </w:pP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           </w:t>
      </w:r>
      <w:r w:rsidR="000F5FCE" w:rsidRPr="00F46740">
        <w:rPr>
          <w:rFonts w:ascii="Book Antiqua" w:eastAsia="Batang" w:hAnsi="Book Antiqua" w:cstheme="minorHAnsi"/>
          <w:b/>
          <w:sz w:val="28"/>
          <w:szCs w:val="28"/>
          <w:u w:val="single"/>
        </w:rPr>
        <w:t xml:space="preserve">STATE </w:t>
      </w:r>
    </w:p>
    <w:p w:rsidR="00CF7AEE" w:rsidRPr="005A434D" w:rsidRDefault="00CF7AEE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  <w:u w:val="single"/>
        </w:rPr>
      </w:pPr>
    </w:p>
    <w:p w:rsidR="007C50FD" w:rsidRPr="005A434D" w:rsidRDefault="007C50FD" w:rsidP="005A434D">
      <w:pPr>
        <w:numPr>
          <w:ilvl w:val="0"/>
          <w:numId w:val="36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UGC sponsored State Level Seminar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Chemistry and Environment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”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by </w:t>
      </w:r>
      <w:proofErr w:type="spellStart"/>
      <w:r w:rsidRPr="005A434D">
        <w:rPr>
          <w:rFonts w:ascii="Book Antiqua" w:eastAsia="Batang" w:hAnsi="Book Antiqua" w:cstheme="minorHAnsi"/>
          <w:sz w:val="24"/>
          <w:szCs w:val="24"/>
        </w:rPr>
        <w:t>Jogesh</w:t>
      </w:r>
      <w:proofErr w:type="spellEnd"/>
      <w:r w:rsidRPr="005A434D">
        <w:rPr>
          <w:rFonts w:ascii="Book Antiqua" w:eastAsia="Batang" w:hAnsi="Book Antiqua" w:cstheme="minorHAnsi"/>
          <w:sz w:val="24"/>
          <w:szCs w:val="24"/>
        </w:rPr>
        <w:t xml:space="preserve"> Chandra College, Kolkata</w:t>
      </w:r>
      <w:r w:rsidR="00371956">
        <w:rPr>
          <w:rFonts w:ascii="Book Antiqua" w:eastAsia="Batang" w:hAnsi="Book Antiqua" w:cstheme="minorHAnsi"/>
          <w:sz w:val="24"/>
          <w:szCs w:val="24"/>
        </w:rPr>
        <w:t>,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in collaboration with South Calcutta Dist. Committee WBCUTA. 12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Sept</w:t>
      </w:r>
      <w:r w:rsidR="001B09C7">
        <w:rPr>
          <w:rFonts w:ascii="Book Antiqua" w:eastAsia="Batang" w:hAnsi="Book Antiqua" w:cstheme="minorHAnsi"/>
          <w:sz w:val="24"/>
          <w:szCs w:val="24"/>
        </w:rPr>
        <w:t>ember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2009.</w:t>
      </w:r>
    </w:p>
    <w:p w:rsidR="007C50FD" w:rsidRPr="005A434D" w:rsidRDefault="007C50FD" w:rsidP="005A434D">
      <w:pPr>
        <w:pStyle w:val="ListParagraph"/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7C50FD" w:rsidRPr="005A434D" w:rsidRDefault="007C50FD" w:rsidP="005A434D">
      <w:pPr>
        <w:numPr>
          <w:ilvl w:val="0"/>
          <w:numId w:val="36"/>
        </w:numPr>
        <w:spacing w:after="0"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UGC sponsored State Level Seminar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Governing business in the 21</w:t>
      </w:r>
      <w:r w:rsidRPr="005A434D">
        <w:rPr>
          <w:rFonts w:ascii="Book Antiqua" w:eastAsia="Batang" w:hAnsi="Book Antiqua" w:cstheme="minorHAnsi"/>
          <w:b/>
          <w:sz w:val="24"/>
          <w:szCs w:val="24"/>
          <w:vertAlign w:val="superscript"/>
        </w:rPr>
        <w:t>st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century- 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o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pportunities and challenges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”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. </w:t>
      </w:r>
      <w:r w:rsidRPr="005A434D">
        <w:rPr>
          <w:rFonts w:ascii="Book Antiqua" w:eastAsia="Batang" w:hAnsi="Book Antiqua" w:cstheme="minorHAnsi"/>
          <w:sz w:val="24"/>
          <w:szCs w:val="24"/>
        </w:rPr>
        <w:t>St.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>s College (Autonomous), Kolkata in collaboration with BEA</w:t>
      </w:r>
      <w:r w:rsidR="00246E02" w:rsidRPr="005A434D">
        <w:rPr>
          <w:rFonts w:ascii="Book Antiqua" w:eastAsia="Batang" w:hAnsi="Book Antiqua" w:cstheme="minorHAnsi"/>
          <w:sz w:val="24"/>
          <w:szCs w:val="24"/>
        </w:rPr>
        <w:t>.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20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 xml:space="preserve">th- </w:t>
      </w:r>
      <w:r w:rsidRPr="005A434D">
        <w:rPr>
          <w:rFonts w:ascii="Book Antiqua" w:eastAsia="Batang" w:hAnsi="Book Antiqua" w:cstheme="minorHAnsi"/>
          <w:sz w:val="24"/>
          <w:szCs w:val="24"/>
        </w:rPr>
        <w:t>21</w:t>
      </w:r>
      <w:r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st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November 2009.</w:t>
      </w:r>
    </w:p>
    <w:p w:rsidR="00236AF1" w:rsidRPr="005A434D" w:rsidRDefault="00236AF1" w:rsidP="005A434D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CF7AEE" w:rsidRPr="00F46740" w:rsidRDefault="000A1962" w:rsidP="005A434D">
      <w:pPr>
        <w:pStyle w:val="ListParagraph"/>
        <w:numPr>
          <w:ilvl w:val="0"/>
          <w:numId w:val="19"/>
        </w:numPr>
        <w:spacing w:before="240" w:line="360" w:lineRule="auto"/>
        <w:ind w:right="720"/>
        <w:jc w:val="both"/>
        <w:rPr>
          <w:rFonts w:ascii="Stencil" w:eastAsia="Batang" w:hAnsi="Stencil" w:cstheme="minorHAnsi"/>
          <w:b/>
          <w:sz w:val="28"/>
          <w:szCs w:val="28"/>
        </w:rPr>
      </w:pPr>
      <w:r w:rsidRPr="00F46740">
        <w:rPr>
          <w:rFonts w:ascii="Stencil" w:eastAsia="Batang" w:hAnsi="Stencil" w:cstheme="minorHAnsi"/>
          <w:b/>
          <w:sz w:val="28"/>
          <w:szCs w:val="28"/>
        </w:rPr>
        <w:t>WORKSHOPS</w:t>
      </w:r>
    </w:p>
    <w:p w:rsidR="00044CF5" w:rsidRPr="007D2769" w:rsidRDefault="007D2769" w:rsidP="007D2769">
      <w:pPr>
        <w:pStyle w:val="ListParagraph"/>
        <w:numPr>
          <w:ilvl w:val="0"/>
          <w:numId w:val="46"/>
        </w:numPr>
        <w:spacing w:before="240" w:line="360" w:lineRule="auto"/>
        <w:ind w:right="720"/>
        <w:jc w:val="both"/>
        <w:rPr>
          <w:rFonts w:ascii="Book Antiqua" w:hAnsi="Book Antiqua" w:cs="Tahoma"/>
          <w:color w:val="222222"/>
          <w:sz w:val="24"/>
          <w:szCs w:val="24"/>
          <w:shd w:val="clear" w:color="auto" w:fill="FFFFFF"/>
        </w:rPr>
      </w:pPr>
      <w:r w:rsidRPr="007D2769">
        <w:rPr>
          <w:rFonts w:ascii="Book Antiqua" w:hAnsi="Book Antiqua" w:cs="Tahoma"/>
          <w:color w:val="202124"/>
          <w:sz w:val="24"/>
          <w:szCs w:val="24"/>
          <w:shd w:val="clear" w:color="auto" w:fill="FFFFFF"/>
        </w:rPr>
        <w:t>KIET</w:t>
      </w:r>
      <w:r w:rsidR="00B364EC">
        <w:rPr>
          <w:rFonts w:ascii="Book Antiqua" w:hAnsi="Book Antiqua" w:cs="Tahoma"/>
          <w:color w:val="202124"/>
          <w:sz w:val="24"/>
          <w:szCs w:val="24"/>
          <w:shd w:val="clear" w:color="auto" w:fill="FFFFFF"/>
        </w:rPr>
        <w:t>’</w:t>
      </w:r>
      <w:r w:rsidRPr="007D2769">
        <w:rPr>
          <w:rFonts w:ascii="Book Antiqua" w:hAnsi="Book Antiqua" w:cs="Tahoma"/>
          <w:color w:val="202124"/>
          <w:sz w:val="24"/>
          <w:szCs w:val="24"/>
          <w:shd w:val="clear" w:color="auto" w:fill="FFFFFF"/>
        </w:rPr>
        <w:t xml:space="preserve">s International Summer School &amp; Workshop on </w:t>
      </w:r>
      <w:r w:rsidR="00B364EC">
        <w:rPr>
          <w:rFonts w:ascii="Book Antiqua" w:hAnsi="Book Antiqua" w:cs="Tahoma"/>
          <w:b/>
          <w:i/>
          <w:color w:val="202124"/>
          <w:sz w:val="24"/>
          <w:szCs w:val="24"/>
          <w:shd w:val="clear" w:color="auto" w:fill="FFFFFF"/>
        </w:rPr>
        <w:t>“</w:t>
      </w:r>
      <w:r w:rsidRPr="007D2769">
        <w:rPr>
          <w:rFonts w:ascii="Book Antiqua" w:hAnsi="Book Antiqua" w:cs="Tahoma"/>
          <w:b/>
          <w:i/>
          <w:color w:val="202124"/>
          <w:sz w:val="24"/>
          <w:szCs w:val="24"/>
          <w:shd w:val="clear" w:color="auto" w:fill="FFFFFF"/>
        </w:rPr>
        <w:t>Computer Aided Drug Discovery &amp; Development Tools</w:t>
      </w:r>
      <w:r w:rsidR="00371956">
        <w:rPr>
          <w:rFonts w:ascii="Book Antiqua" w:hAnsi="Book Antiqua" w:cs="Tahoma"/>
          <w:b/>
          <w:i/>
          <w:color w:val="202124"/>
          <w:sz w:val="24"/>
          <w:szCs w:val="24"/>
          <w:shd w:val="clear" w:color="auto" w:fill="FFFFFF"/>
        </w:rPr>
        <w:t>.”</w:t>
      </w:r>
      <w:r w:rsidRPr="007D2769">
        <w:rPr>
          <w:rFonts w:ascii="Book Antiqua" w:hAnsi="Book Antiqua" w:cs="Tahoma"/>
          <w:color w:val="222222"/>
          <w:sz w:val="24"/>
          <w:szCs w:val="24"/>
          <w:shd w:val="clear" w:color="auto" w:fill="FFFFFF"/>
        </w:rPr>
        <w:t> Dated 22nd Jul</w:t>
      </w:r>
      <w:r w:rsidR="001B09C7">
        <w:rPr>
          <w:rFonts w:ascii="Book Antiqua" w:hAnsi="Book Antiqua" w:cs="Tahoma"/>
          <w:color w:val="222222"/>
          <w:sz w:val="24"/>
          <w:szCs w:val="24"/>
          <w:shd w:val="clear" w:color="auto" w:fill="FFFFFF"/>
        </w:rPr>
        <w:t>y</w:t>
      </w:r>
      <w:r w:rsidRPr="007D2769">
        <w:rPr>
          <w:rFonts w:ascii="Book Antiqua" w:hAnsi="Book Antiqua" w:cs="Tahoma"/>
          <w:color w:val="222222"/>
          <w:sz w:val="24"/>
          <w:szCs w:val="24"/>
          <w:shd w:val="clear" w:color="auto" w:fill="FFFFFF"/>
        </w:rPr>
        <w:t xml:space="preserve"> 2020 from 9 am.</w:t>
      </w:r>
      <w:r>
        <w:rPr>
          <w:rFonts w:ascii="Book Antiqua" w:hAnsi="Book Antiqua" w:cs="Tahoma"/>
          <w:color w:val="222222"/>
          <w:sz w:val="24"/>
          <w:szCs w:val="24"/>
          <w:shd w:val="clear" w:color="auto" w:fill="FFFFFF"/>
        </w:rPr>
        <w:t xml:space="preserve"> Organized by </w:t>
      </w:r>
      <w:r w:rsidRPr="007D2769">
        <w:rPr>
          <w:rFonts w:ascii="Book Antiqua" w:hAnsi="Book Antiqua" w:cs="Tahoma"/>
          <w:color w:val="222222"/>
          <w:sz w:val="24"/>
          <w:szCs w:val="24"/>
          <w:shd w:val="clear" w:color="auto" w:fill="FFFFFF"/>
        </w:rPr>
        <w:t>Department of Pharmaceutical Chemistry,</w:t>
      </w:r>
      <w:r>
        <w:rPr>
          <w:rFonts w:ascii="Book Antiqua" w:hAnsi="Book Antiqua" w:cs="Tahoma"/>
          <w:color w:val="222222"/>
          <w:sz w:val="24"/>
          <w:szCs w:val="24"/>
          <w:shd w:val="clear" w:color="auto" w:fill="FFFFFF"/>
        </w:rPr>
        <w:t xml:space="preserve"> </w:t>
      </w:r>
      <w:r w:rsidRPr="007D2769">
        <w:rPr>
          <w:rFonts w:ascii="Book Antiqua" w:hAnsi="Book Antiqua" w:cs="Tahoma"/>
          <w:color w:val="222222"/>
          <w:sz w:val="24"/>
          <w:szCs w:val="24"/>
          <w:shd w:val="clear" w:color="auto" w:fill="FFFFFF"/>
        </w:rPr>
        <w:t>KIET School of Pharmacy,</w:t>
      </w:r>
      <w:r>
        <w:rPr>
          <w:rFonts w:ascii="Book Antiqua" w:hAnsi="Book Antiqua" w:cs="Tahoma"/>
          <w:color w:val="222222"/>
          <w:sz w:val="24"/>
          <w:szCs w:val="24"/>
          <w:shd w:val="clear" w:color="auto" w:fill="FFFFFF"/>
        </w:rPr>
        <w:t xml:space="preserve"> </w:t>
      </w:r>
      <w:r w:rsidRPr="007D2769">
        <w:rPr>
          <w:rFonts w:ascii="Book Antiqua" w:hAnsi="Book Antiqua" w:cs="Tahoma"/>
          <w:color w:val="222222"/>
          <w:sz w:val="24"/>
          <w:szCs w:val="24"/>
          <w:shd w:val="clear" w:color="auto" w:fill="FFFFFF"/>
        </w:rPr>
        <w:t>KIET Group of Institutions,</w:t>
      </w:r>
      <w:r>
        <w:rPr>
          <w:rFonts w:ascii="Book Antiqua" w:hAnsi="Book Antiqua" w:cs="Tahoma"/>
          <w:color w:val="222222"/>
          <w:sz w:val="24"/>
          <w:szCs w:val="24"/>
          <w:shd w:val="clear" w:color="auto" w:fill="FFFFFF"/>
        </w:rPr>
        <w:t xml:space="preserve"> </w:t>
      </w:r>
      <w:r w:rsidRPr="007D2769">
        <w:rPr>
          <w:rFonts w:ascii="Book Antiqua" w:hAnsi="Book Antiqua" w:cs="Tahoma"/>
          <w:color w:val="222222"/>
          <w:sz w:val="24"/>
          <w:szCs w:val="24"/>
          <w:shd w:val="clear" w:color="auto" w:fill="FFFFFF"/>
        </w:rPr>
        <w:t>Delhi-NCR, Ghaziabad-201206</w:t>
      </w:r>
    </w:p>
    <w:p w:rsidR="007D2769" w:rsidRPr="007D2769" w:rsidRDefault="007D2769" w:rsidP="007D2769">
      <w:pPr>
        <w:pStyle w:val="ListParagraph"/>
        <w:spacing w:before="24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</w:p>
    <w:p w:rsidR="007C50FD" w:rsidRPr="005A434D" w:rsidRDefault="007C50FD" w:rsidP="007D2769">
      <w:pPr>
        <w:pStyle w:val="ListParagraph"/>
        <w:numPr>
          <w:ilvl w:val="0"/>
          <w:numId w:val="46"/>
        </w:numPr>
        <w:spacing w:before="240" w:line="360" w:lineRule="auto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b/>
          <w:sz w:val="24"/>
          <w:szCs w:val="24"/>
        </w:rPr>
        <w:t>Workshop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participation</w:t>
      </w:r>
      <w:r w:rsidRPr="005A434D">
        <w:rPr>
          <w:rFonts w:ascii="Book Antiqua" w:eastAsia="Batang" w:hAnsi="Book Antiqua" w:cstheme="minorHAnsi"/>
          <w:b/>
          <w:bCs/>
          <w:sz w:val="24"/>
          <w:szCs w:val="24"/>
        </w:rPr>
        <w:t xml:space="preserve"> on Overview of Stock Exchange by 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St. Xavier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s College,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B. Com E,     St.</w:t>
      </w:r>
      <w:r w:rsidR="001325C9" w:rsidRPr="005A434D">
        <w:rPr>
          <w:rFonts w:ascii="Book Antiqua" w:eastAsia="Batang" w:hAnsi="Book Antiqua" w:cstheme="minorHAnsi"/>
          <w:sz w:val="24"/>
          <w:szCs w:val="24"/>
        </w:rPr>
        <w:t xml:space="preserve"> </w:t>
      </w:r>
      <w:r w:rsidRPr="005A434D">
        <w:rPr>
          <w:rFonts w:ascii="Book Antiqua" w:eastAsia="Batang" w:hAnsi="Book Antiqua" w:cstheme="minorHAnsi"/>
          <w:sz w:val="24"/>
          <w:szCs w:val="24"/>
        </w:rPr>
        <w:t>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s College, Kolkata 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in collaboration with </w:t>
      </w:r>
      <w:r w:rsidRPr="005A434D">
        <w:rPr>
          <w:rFonts w:ascii="Book Antiqua" w:eastAsia="Batang" w:hAnsi="Book Antiqua" w:cstheme="minorHAnsi"/>
          <w:sz w:val="24"/>
          <w:szCs w:val="24"/>
        </w:rPr>
        <w:t>National Stock Exchange of India Limited on 14</w:t>
      </w:r>
      <w:r w:rsidR="001B09C7">
        <w:rPr>
          <w:rFonts w:ascii="Book Antiqua" w:eastAsia="Batang" w:hAnsi="Book Antiqua" w:cstheme="minorHAnsi"/>
          <w:sz w:val="24"/>
          <w:szCs w:val="24"/>
        </w:rPr>
        <w:t>th March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2013. </w:t>
      </w:r>
    </w:p>
    <w:p w:rsidR="007C50FD" w:rsidRPr="005A434D" w:rsidRDefault="007C50FD" w:rsidP="007D2769">
      <w:pPr>
        <w:numPr>
          <w:ilvl w:val="0"/>
          <w:numId w:val="46"/>
        </w:numPr>
        <w:spacing w:before="240"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lastRenderedPageBreak/>
        <w:t>Inter</w:t>
      </w:r>
      <w:r w:rsidR="00371956">
        <w:rPr>
          <w:rFonts w:ascii="Book Antiqua" w:eastAsia="Batang" w:hAnsi="Book Antiqua" w:cstheme="minorHAnsi"/>
          <w:sz w:val="24"/>
          <w:szCs w:val="24"/>
        </w:rPr>
        <w:t>-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Disciplinary Workshop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Recent Concerns in Environmental Issues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”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.</w:t>
      </w:r>
      <w:r w:rsidRPr="005A434D">
        <w:rPr>
          <w:rFonts w:ascii="Book Antiqua" w:eastAsia="Batang" w:hAnsi="Book Antiqua" w:cstheme="minorHAnsi"/>
          <w:sz w:val="24"/>
          <w:szCs w:val="24"/>
        </w:rPr>
        <w:t xml:space="preserve"> St Xavier</w:t>
      </w:r>
      <w:r w:rsidR="00B364EC">
        <w:rPr>
          <w:rFonts w:ascii="Book Antiqua" w:eastAsia="Batang" w:hAnsi="Book Antiqua" w:cstheme="minorHAnsi"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sz w:val="24"/>
          <w:szCs w:val="24"/>
        </w:rPr>
        <w:t>s College (Autonomous), Kolkata.</w:t>
      </w:r>
    </w:p>
    <w:p w:rsidR="007C50FD" w:rsidRPr="005A434D" w:rsidRDefault="007C50FD" w:rsidP="00343823">
      <w:pPr>
        <w:spacing w:after="0" w:line="360" w:lineRule="auto"/>
        <w:ind w:left="900"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7C50FD" w:rsidRPr="005A434D" w:rsidRDefault="007C50FD" w:rsidP="007D2769">
      <w:pPr>
        <w:numPr>
          <w:ilvl w:val="0"/>
          <w:numId w:val="46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 w:rsidRPr="005A434D">
        <w:rPr>
          <w:rFonts w:ascii="Book Antiqua" w:eastAsia="Batang" w:hAnsi="Book Antiqua" w:cstheme="minorHAnsi"/>
          <w:sz w:val="24"/>
          <w:szCs w:val="24"/>
        </w:rPr>
        <w:t xml:space="preserve">Attended a two-day workshop on </w:t>
      </w:r>
      <w:r w:rsidR="00B364EC">
        <w:rPr>
          <w:rFonts w:ascii="Book Antiqua" w:eastAsia="Batang" w:hAnsi="Book Antiqua" w:cstheme="minorHAnsi"/>
          <w:sz w:val="24"/>
          <w:szCs w:val="24"/>
        </w:rPr>
        <w:t>“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Global Warming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.”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Pr="005A434D">
        <w:rPr>
          <w:rFonts w:ascii="Book Antiqua" w:eastAsia="Batang" w:hAnsi="Book Antiqua" w:cstheme="minorHAnsi"/>
          <w:sz w:val="24"/>
          <w:szCs w:val="24"/>
        </w:rPr>
        <w:t>Techno India, Kolkata, 12-13 March 2010.</w:t>
      </w:r>
    </w:p>
    <w:p w:rsidR="007C50FD" w:rsidRPr="005A434D" w:rsidRDefault="007C50FD" w:rsidP="00343823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7C50FD" w:rsidRPr="005A434D" w:rsidRDefault="00B364EC" w:rsidP="007D2769">
      <w:pPr>
        <w:numPr>
          <w:ilvl w:val="0"/>
          <w:numId w:val="46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>“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The National Workshop on Environmental Pollution </w:t>
      </w:r>
      <w:r w:rsidR="005154A0" w:rsidRPr="005A434D">
        <w:rPr>
          <w:rFonts w:ascii="Book Antiqua" w:eastAsia="Batang" w:hAnsi="Book Antiqua" w:cstheme="minorHAnsi"/>
          <w:b/>
          <w:sz w:val="24"/>
          <w:szCs w:val="24"/>
        </w:rPr>
        <w:t>and</w:t>
      </w:r>
      <w:r w:rsidR="007C50FD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Its Management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.”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Dept. of Metallurgical Engineering and University Science Instrumentation Centre, </w:t>
      </w:r>
      <w:proofErr w:type="spellStart"/>
      <w:r w:rsidR="007C50FD" w:rsidRPr="005A434D">
        <w:rPr>
          <w:rFonts w:ascii="Book Antiqua" w:eastAsia="Batang" w:hAnsi="Book Antiqua" w:cstheme="minorHAnsi"/>
          <w:sz w:val="24"/>
          <w:szCs w:val="24"/>
        </w:rPr>
        <w:t>Jadavpur</w:t>
      </w:r>
      <w:proofErr w:type="spellEnd"/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University, Calcutta. 26</w:t>
      </w:r>
      <w:r w:rsidR="007C50FD"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– 29</w:t>
      </w:r>
      <w:r w:rsidR="007C50FD" w:rsidRPr="005A434D">
        <w:rPr>
          <w:rFonts w:ascii="Book Antiqua" w:eastAsia="Batang" w:hAnsi="Book Antiqua" w:cstheme="minorHAnsi"/>
          <w:sz w:val="24"/>
          <w:szCs w:val="24"/>
          <w:vertAlign w:val="superscript"/>
        </w:rPr>
        <w:t>th</w:t>
      </w:r>
      <w:r w:rsidR="007C50FD" w:rsidRPr="005A434D">
        <w:rPr>
          <w:rFonts w:ascii="Book Antiqua" w:eastAsia="Batang" w:hAnsi="Book Antiqua" w:cstheme="minorHAnsi"/>
          <w:sz w:val="24"/>
          <w:szCs w:val="24"/>
        </w:rPr>
        <w:t xml:space="preserve"> November 1997.</w:t>
      </w:r>
    </w:p>
    <w:p w:rsidR="00FD40BB" w:rsidRDefault="00FD40BB" w:rsidP="0005061C">
      <w:pPr>
        <w:spacing w:after="0" w:line="360" w:lineRule="auto"/>
        <w:ind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236AF1" w:rsidRPr="005A434D" w:rsidRDefault="00236AF1" w:rsidP="005A434D">
      <w:pPr>
        <w:spacing w:after="0" w:line="360" w:lineRule="auto"/>
        <w:ind w:left="900" w:right="72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0A1962" w:rsidRPr="00F46740" w:rsidRDefault="000A57F2" w:rsidP="005A434D">
      <w:pPr>
        <w:pStyle w:val="ListParagraph"/>
        <w:numPr>
          <w:ilvl w:val="0"/>
          <w:numId w:val="19"/>
        </w:numPr>
        <w:spacing w:line="360" w:lineRule="auto"/>
        <w:ind w:right="720"/>
        <w:jc w:val="both"/>
        <w:rPr>
          <w:rFonts w:ascii="Stencil" w:eastAsia="Batang" w:hAnsi="Stencil" w:cstheme="minorHAnsi"/>
          <w:b/>
          <w:sz w:val="28"/>
          <w:szCs w:val="28"/>
        </w:rPr>
      </w:pPr>
      <w:r w:rsidRPr="00F46740">
        <w:rPr>
          <w:rFonts w:ascii="Stencil" w:eastAsia="Batang" w:hAnsi="Stencil" w:cstheme="minorHAnsi"/>
          <w:b/>
          <w:sz w:val="28"/>
          <w:szCs w:val="28"/>
        </w:rPr>
        <w:t xml:space="preserve"> </w:t>
      </w:r>
      <w:r w:rsidR="002C672D" w:rsidRPr="00F46740">
        <w:rPr>
          <w:rFonts w:ascii="Stencil" w:eastAsia="Batang" w:hAnsi="Stencil" w:cstheme="minorHAnsi"/>
          <w:b/>
          <w:sz w:val="28"/>
          <w:szCs w:val="28"/>
        </w:rPr>
        <w:t xml:space="preserve">ORIENTATION AND </w:t>
      </w:r>
      <w:r w:rsidRPr="00F46740">
        <w:rPr>
          <w:rFonts w:ascii="Stencil" w:eastAsia="Batang" w:hAnsi="Stencil" w:cstheme="minorHAnsi"/>
          <w:b/>
          <w:sz w:val="28"/>
          <w:szCs w:val="28"/>
        </w:rPr>
        <w:t>F</w:t>
      </w:r>
      <w:r w:rsidR="005154A0" w:rsidRPr="00F46740">
        <w:rPr>
          <w:rFonts w:ascii="Stencil" w:eastAsia="Batang" w:hAnsi="Stencil" w:cstheme="minorHAnsi"/>
          <w:b/>
          <w:sz w:val="28"/>
          <w:szCs w:val="28"/>
        </w:rPr>
        <w:t xml:space="preserve">ACULTY </w:t>
      </w:r>
      <w:r w:rsidRPr="00F46740">
        <w:rPr>
          <w:rFonts w:ascii="Stencil" w:eastAsia="Batang" w:hAnsi="Stencil" w:cstheme="minorHAnsi"/>
          <w:b/>
          <w:sz w:val="28"/>
          <w:szCs w:val="28"/>
        </w:rPr>
        <w:t>D</w:t>
      </w:r>
      <w:r w:rsidR="005154A0" w:rsidRPr="00F46740">
        <w:rPr>
          <w:rFonts w:ascii="Stencil" w:eastAsia="Batang" w:hAnsi="Stencil" w:cstheme="minorHAnsi"/>
          <w:b/>
          <w:sz w:val="28"/>
          <w:szCs w:val="28"/>
        </w:rPr>
        <w:t xml:space="preserve">EVELOPMENT </w:t>
      </w:r>
      <w:r w:rsidRPr="00F46740">
        <w:rPr>
          <w:rFonts w:ascii="Stencil" w:eastAsia="Batang" w:hAnsi="Stencil" w:cstheme="minorHAnsi"/>
          <w:b/>
          <w:sz w:val="28"/>
          <w:szCs w:val="28"/>
        </w:rPr>
        <w:t>P</w:t>
      </w:r>
      <w:r w:rsidR="005154A0" w:rsidRPr="00F46740">
        <w:rPr>
          <w:rFonts w:ascii="Stencil" w:eastAsia="Batang" w:hAnsi="Stencil" w:cstheme="minorHAnsi"/>
          <w:b/>
          <w:sz w:val="28"/>
          <w:szCs w:val="28"/>
        </w:rPr>
        <w:t>ROGRAMME (</w:t>
      </w:r>
      <w:r w:rsidR="00A609E6" w:rsidRPr="00F46740">
        <w:rPr>
          <w:rFonts w:ascii="Stencil" w:eastAsia="Batang" w:hAnsi="Stencil" w:cstheme="minorHAnsi"/>
          <w:b/>
          <w:sz w:val="28"/>
          <w:szCs w:val="28"/>
        </w:rPr>
        <w:t>FDP</w:t>
      </w:r>
      <w:r w:rsidR="005154A0" w:rsidRPr="00F46740">
        <w:rPr>
          <w:rFonts w:ascii="Stencil" w:eastAsia="Batang" w:hAnsi="Stencil" w:cstheme="minorHAnsi"/>
          <w:b/>
          <w:sz w:val="28"/>
          <w:szCs w:val="28"/>
        </w:rPr>
        <w:t>)</w:t>
      </w:r>
    </w:p>
    <w:p w:rsidR="00D910F3" w:rsidRDefault="00D910F3" w:rsidP="00D910F3">
      <w:pPr>
        <w:numPr>
          <w:ilvl w:val="0"/>
          <w:numId w:val="1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 xml:space="preserve">UGC sponsored Refresher Course from 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07th January</w:t>
      </w:r>
      <w:r>
        <w:rPr>
          <w:rFonts w:ascii="Book Antiqua" w:eastAsia="Batang" w:hAnsi="Book Antiqua" w:cstheme="minorHAnsi"/>
          <w:b/>
          <w:sz w:val="24"/>
          <w:szCs w:val="24"/>
        </w:rPr>
        <w:t xml:space="preserve"> 2019 to 30</w:t>
      </w:r>
      <w:r w:rsidRPr="00D910F3">
        <w:rPr>
          <w:rFonts w:ascii="Book Antiqua" w:eastAsia="Batang" w:hAnsi="Book Antiqua" w:cstheme="minorHAnsi"/>
          <w:b/>
          <w:sz w:val="24"/>
          <w:szCs w:val="24"/>
          <w:vertAlign w:val="superscript"/>
        </w:rPr>
        <w:t>th</w:t>
      </w:r>
      <w:r>
        <w:rPr>
          <w:rFonts w:ascii="Book Antiqua" w:eastAsia="Batang" w:hAnsi="Book Antiqua" w:cstheme="minorHAnsi"/>
          <w:b/>
          <w:sz w:val="24"/>
          <w:szCs w:val="24"/>
        </w:rPr>
        <w:t xml:space="preserve"> Jan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uary</w:t>
      </w:r>
      <w:r>
        <w:rPr>
          <w:rFonts w:ascii="Book Antiqua" w:eastAsia="Batang" w:hAnsi="Book Antiqua" w:cstheme="minorHAnsi"/>
          <w:b/>
          <w:sz w:val="24"/>
          <w:szCs w:val="24"/>
        </w:rPr>
        <w:t xml:space="preserve"> 2019</w:t>
      </w:r>
      <w:r w:rsidRPr="00D910F3">
        <w:t xml:space="preserve"> </w:t>
      </w:r>
      <w:r w:rsidRPr="00D910F3">
        <w:rPr>
          <w:rFonts w:ascii="Book Antiqua" w:eastAsia="Batang" w:hAnsi="Book Antiqua" w:cstheme="minorHAnsi"/>
          <w:b/>
          <w:sz w:val="24"/>
          <w:szCs w:val="24"/>
        </w:rPr>
        <w:t xml:space="preserve">organized by UGC HRDC </w:t>
      </w:r>
      <w:proofErr w:type="spellStart"/>
      <w:r w:rsidRPr="00D910F3">
        <w:rPr>
          <w:rFonts w:ascii="Book Antiqua" w:eastAsia="Batang" w:hAnsi="Book Antiqua" w:cstheme="minorHAnsi"/>
          <w:b/>
          <w:sz w:val="24"/>
          <w:szCs w:val="24"/>
        </w:rPr>
        <w:t>Jadavpur</w:t>
      </w:r>
      <w:proofErr w:type="spellEnd"/>
      <w:r w:rsidRPr="00D910F3">
        <w:rPr>
          <w:rFonts w:ascii="Book Antiqua" w:eastAsia="Batang" w:hAnsi="Book Antiqua" w:cstheme="minorHAnsi"/>
          <w:b/>
          <w:sz w:val="24"/>
          <w:szCs w:val="24"/>
        </w:rPr>
        <w:t xml:space="preserve"> University, Kolkata</w:t>
      </w:r>
      <w:r>
        <w:rPr>
          <w:rFonts w:ascii="Book Antiqua" w:eastAsia="Batang" w:hAnsi="Book Antiqua" w:cstheme="minorHAnsi"/>
          <w:b/>
          <w:sz w:val="24"/>
          <w:szCs w:val="24"/>
        </w:rPr>
        <w:t>.</w:t>
      </w:r>
    </w:p>
    <w:p w:rsidR="00276B32" w:rsidRDefault="00B6674E" w:rsidP="005A434D">
      <w:pPr>
        <w:numPr>
          <w:ilvl w:val="0"/>
          <w:numId w:val="1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>
        <w:rPr>
          <w:rFonts w:ascii="Book Antiqua" w:eastAsia="Batang" w:hAnsi="Book Antiqua" w:cstheme="minorHAnsi"/>
          <w:b/>
          <w:sz w:val="24"/>
          <w:szCs w:val="24"/>
        </w:rPr>
        <w:t xml:space="preserve">Faculty 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D</w:t>
      </w:r>
      <w:r>
        <w:rPr>
          <w:rFonts w:ascii="Book Antiqua" w:eastAsia="Batang" w:hAnsi="Book Antiqua" w:cstheme="minorHAnsi"/>
          <w:b/>
          <w:sz w:val="24"/>
          <w:szCs w:val="24"/>
        </w:rPr>
        <w:t>evelopment P</w:t>
      </w:r>
      <w:r w:rsidR="00276B32">
        <w:rPr>
          <w:rFonts w:ascii="Book Antiqua" w:eastAsia="Batang" w:hAnsi="Book Antiqua" w:cstheme="minorHAnsi"/>
          <w:b/>
          <w:sz w:val="24"/>
          <w:szCs w:val="24"/>
        </w:rPr>
        <w:t xml:space="preserve">rogramme. </w:t>
      </w:r>
      <w:r w:rsidR="00276B32" w:rsidRPr="005A434D">
        <w:rPr>
          <w:rFonts w:ascii="Book Antiqua" w:eastAsia="Batang" w:hAnsi="Book Antiqua" w:cstheme="minorHAnsi"/>
          <w:b/>
          <w:sz w:val="24"/>
          <w:szCs w:val="24"/>
        </w:rPr>
        <w:t>St Xavier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’</w:t>
      </w:r>
      <w:r w:rsidR="00276B32" w:rsidRPr="005A434D">
        <w:rPr>
          <w:rFonts w:ascii="Book Antiqua" w:eastAsia="Batang" w:hAnsi="Book Antiqua" w:cstheme="minorHAnsi"/>
          <w:b/>
          <w:sz w:val="24"/>
          <w:szCs w:val="24"/>
        </w:rPr>
        <w:t>s College (Autonomous), Kolkata on</w:t>
      </w:r>
      <w:r w:rsidR="00276B32">
        <w:rPr>
          <w:rFonts w:ascii="Book Antiqua" w:eastAsia="Batang" w:hAnsi="Book Antiqua" w:cstheme="minorHAnsi"/>
          <w:b/>
          <w:sz w:val="24"/>
          <w:szCs w:val="24"/>
        </w:rPr>
        <w:t xml:space="preserve"> 28</w:t>
      </w:r>
      <w:r w:rsidR="00276B32" w:rsidRPr="00276B32">
        <w:rPr>
          <w:rFonts w:ascii="Book Antiqua" w:eastAsia="Batang" w:hAnsi="Book Antiqua" w:cstheme="minorHAnsi"/>
          <w:b/>
          <w:sz w:val="24"/>
          <w:szCs w:val="24"/>
          <w:vertAlign w:val="superscript"/>
        </w:rPr>
        <w:t>th</w:t>
      </w:r>
      <w:r w:rsidR="00276B32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April</w:t>
      </w:r>
      <w:r w:rsidR="00276B32" w:rsidRPr="005A434D">
        <w:rPr>
          <w:rFonts w:ascii="Book Antiqua" w:eastAsia="Batang" w:hAnsi="Book Antiqua" w:cstheme="minorHAnsi"/>
          <w:b/>
          <w:sz w:val="24"/>
          <w:szCs w:val="24"/>
        </w:rPr>
        <w:t xml:space="preserve"> 201</w:t>
      </w:r>
      <w:r w:rsidR="00276B32">
        <w:rPr>
          <w:rFonts w:ascii="Book Antiqua" w:eastAsia="Batang" w:hAnsi="Book Antiqua" w:cstheme="minorHAnsi"/>
          <w:b/>
          <w:sz w:val="24"/>
          <w:szCs w:val="24"/>
        </w:rPr>
        <w:t xml:space="preserve">7 on 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‘</w:t>
      </w:r>
      <w:r w:rsidR="00276B32">
        <w:rPr>
          <w:rFonts w:ascii="Book Antiqua" w:eastAsia="Batang" w:hAnsi="Book Antiqua" w:cstheme="minorHAnsi"/>
          <w:b/>
          <w:sz w:val="24"/>
          <w:szCs w:val="24"/>
        </w:rPr>
        <w:t>State of the Indian Economy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’</w:t>
      </w:r>
      <w:r w:rsidR="00276B32">
        <w:rPr>
          <w:rFonts w:ascii="Book Antiqua" w:eastAsia="Batang" w:hAnsi="Book Antiqua" w:cstheme="minorHAnsi"/>
          <w:b/>
          <w:sz w:val="24"/>
          <w:szCs w:val="24"/>
        </w:rPr>
        <w:t>.</w:t>
      </w:r>
    </w:p>
    <w:p w:rsidR="002C672D" w:rsidRPr="005A434D" w:rsidRDefault="00084F3E" w:rsidP="005A434D">
      <w:pPr>
        <w:numPr>
          <w:ilvl w:val="0"/>
          <w:numId w:val="1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 w:rsidRPr="005A434D">
        <w:rPr>
          <w:rFonts w:ascii="Book Antiqua" w:eastAsia="Batang" w:hAnsi="Book Antiqua" w:cstheme="minorHAnsi"/>
          <w:b/>
          <w:sz w:val="24"/>
          <w:szCs w:val="24"/>
        </w:rPr>
        <w:t>59</w:t>
      </w:r>
      <w:r w:rsidRPr="005A434D">
        <w:rPr>
          <w:rFonts w:ascii="Book Antiqua" w:eastAsia="Batang" w:hAnsi="Book Antiqua" w:cstheme="minorHAnsi"/>
          <w:b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UGC sponsored Orientation Programme from 26</w:t>
      </w:r>
      <w:r w:rsidRPr="005A434D">
        <w:rPr>
          <w:rFonts w:ascii="Book Antiqua" w:eastAsia="Batang" w:hAnsi="Book Antiqua" w:cstheme="minorHAnsi"/>
          <w:b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Nov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ember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2015 to 23</w:t>
      </w:r>
      <w:r w:rsidRPr="005A434D">
        <w:rPr>
          <w:rFonts w:ascii="Book Antiqua" w:eastAsia="Batang" w:hAnsi="Book Antiqua" w:cstheme="minorHAnsi"/>
          <w:b/>
          <w:sz w:val="24"/>
          <w:szCs w:val="24"/>
          <w:vertAlign w:val="superscript"/>
        </w:rPr>
        <w:t>rd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Dec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ember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2015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,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organized by UGC HRDC </w:t>
      </w:r>
      <w:proofErr w:type="spellStart"/>
      <w:r w:rsidRPr="005A434D">
        <w:rPr>
          <w:rFonts w:ascii="Book Antiqua" w:eastAsia="Batang" w:hAnsi="Book Antiqua" w:cstheme="minorHAnsi"/>
          <w:b/>
          <w:sz w:val="24"/>
          <w:szCs w:val="24"/>
        </w:rPr>
        <w:t>Jadavpur</w:t>
      </w:r>
      <w:proofErr w:type="spellEnd"/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University, Kolkata.</w:t>
      </w:r>
    </w:p>
    <w:p w:rsidR="000A57F2" w:rsidRPr="005A434D" w:rsidRDefault="000A57F2" w:rsidP="005A434D">
      <w:pPr>
        <w:numPr>
          <w:ilvl w:val="0"/>
          <w:numId w:val="1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 w:rsidRPr="005A434D">
        <w:rPr>
          <w:rFonts w:ascii="Book Antiqua" w:eastAsia="Batang" w:hAnsi="Book Antiqua" w:cstheme="minorHAnsi"/>
          <w:b/>
          <w:sz w:val="24"/>
          <w:szCs w:val="24"/>
        </w:rPr>
        <w:t>Faculty Improvement Programme. St Xavier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s College (Autonomous), Kolkata 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i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n July 2013.</w:t>
      </w:r>
    </w:p>
    <w:p w:rsidR="000A57F2" w:rsidRPr="005A434D" w:rsidRDefault="000A57F2" w:rsidP="005A434D">
      <w:pPr>
        <w:numPr>
          <w:ilvl w:val="0"/>
          <w:numId w:val="1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 w:rsidRPr="005A434D">
        <w:rPr>
          <w:rFonts w:ascii="Book Antiqua" w:eastAsia="Batang" w:hAnsi="Book Antiqua" w:cstheme="minorHAnsi"/>
          <w:b/>
          <w:sz w:val="24"/>
          <w:szCs w:val="24"/>
        </w:rPr>
        <w:t>Faculty Improvement Programme. St Xavier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s College (Autonomous), Kolkata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,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</w:t>
      </w:r>
      <w:r w:rsidR="0094165D" w:rsidRPr="005A434D">
        <w:rPr>
          <w:rFonts w:ascii="Book Antiqua" w:eastAsia="Batang" w:hAnsi="Book Antiqua" w:cstheme="minorHAnsi"/>
          <w:b/>
          <w:sz w:val="24"/>
          <w:szCs w:val="24"/>
        </w:rPr>
        <w:t>on Jan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2013.</w:t>
      </w:r>
    </w:p>
    <w:p w:rsidR="000A57F2" w:rsidRPr="005A434D" w:rsidRDefault="000A57F2" w:rsidP="005A434D">
      <w:pPr>
        <w:numPr>
          <w:ilvl w:val="0"/>
          <w:numId w:val="15"/>
        </w:numPr>
        <w:spacing w:after="0" w:line="360" w:lineRule="auto"/>
        <w:ind w:right="720"/>
        <w:jc w:val="both"/>
        <w:rPr>
          <w:rFonts w:ascii="Book Antiqua" w:eastAsia="Batang" w:hAnsi="Book Antiqua" w:cstheme="minorHAnsi"/>
          <w:b/>
          <w:sz w:val="24"/>
          <w:szCs w:val="24"/>
        </w:rPr>
      </w:pPr>
      <w:r w:rsidRPr="005A434D">
        <w:rPr>
          <w:rFonts w:ascii="Book Antiqua" w:eastAsia="Batang" w:hAnsi="Book Antiqua" w:cstheme="minorHAnsi"/>
          <w:b/>
          <w:sz w:val="24"/>
          <w:szCs w:val="24"/>
        </w:rPr>
        <w:t>Faculty Improvement Programme. St Xavier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s College (Autonomous), Kolkata</w:t>
      </w:r>
      <w:r w:rsidR="00371956">
        <w:rPr>
          <w:rFonts w:ascii="Book Antiqua" w:eastAsia="Batang" w:hAnsi="Book Antiqua" w:cstheme="minorHAnsi"/>
          <w:b/>
          <w:sz w:val="24"/>
          <w:szCs w:val="24"/>
        </w:rPr>
        <w:t>,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on 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07th July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2012.</w:t>
      </w:r>
    </w:p>
    <w:p w:rsidR="00B4568A" w:rsidRPr="005A434D" w:rsidRDefault="000A57F2" w:rsidP="005A434D">
      <w:pPr>
        <w:numPr>
          <w:ilvl w:val="0"/>
          <w:numId w:val="15"/>
        </w:numPr>
        <w:spacing w:after="0" w:line="360" w:lineRule="auto"/>
        <w:jc w:val="both"/>
        <w:rPr>
          <w:rFonts w:ascii="Book Antiqua" w:eastAsia="Batang" w:hAnsi="Book Antiqua" w:cstheme="minorHAnsi"/>
          <w:b/>
          <w:sz w:val="24"/>
          <w:szCs w:val="24"/>
        </w:rPr>
      </w:pPr>
      <w:r w:rsidRPr="005A434D">
        <w:rPr>
          <w:rFonts w:ascii="Book Antiqua" w:eastAsia="Batang" w:hAnsi="Book Antiqua" w:cstheme="minorHAnsi"/>
          <w:b/>
          <w:sz w:val="24"/>
          <w:szCs w:val="24"/>
        </w:rPr>
        <w:t>Faculty Development Programme, Dept. of Commerce, St Xavier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s College (Autonomous), Kolkata, on 17</w:t>
      </w:r>
      <w:r w:rsidRPr="005A434D">
        <w:rPr>
          <w:rFonts w:ascii="Book Antiqua" w:eastAsia="Batang" w:hAnsi="Book Antiqua" w:cstheme="minorHAnsi"/>
          <w:b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Sept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ember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, 2011.</w:t>
      </w:r>
    </w:p>
    <w:p w:rsidR="0005061C" w:rsidRPr="00343823" w:rsidRDefault="00280061" w:rsidP="00343823">
      <w:pPr>
        <w:numPr>
          <w:ilvl w:val="0"/>
          <w:numId w:val="15"/>
        </w:numPr>
        <w:spacing w:after="0" w:line="360" w:lineRule="auto"/>
        <w:jc w:val="both"/>
        <w:rPr>
          <w:rFonts w:ascii="Book Antiqua" w:eastAsia="Batang" w:hAnsi="Book Antiqua" w:cstheme="minorHAnsi"/>
          <w:b/>
          <w:sz w:val="24"/>
          <w:szCs w:val="24"/>
        </w:rPr>
      </w:pPr>
      <w:r w:rsidRPr="005A434D">
        <w:rPr>
          <w:rFonts w:ascii="Book Antiqua" w:eastAsia="Batang" w:hAnsi="Book Antiqua" w:cstheme="minorHAnsi"/>
          <w:b/>
          <w:sz w:val="24"/>
          <w:szCs w:val="24"/>
        </w:rPr>
        <w:lastRenderedPageBreak/>
        <w:t>Faculty Development Programme, St Xavier</w:t>
      </w:r>
      <w:r w:rsidR="00B364EC">
        <w:rPr>
          <w:rFonts w:ascii="Book Antiqua" w:eastAsia="Batang" w:hAnsi="Book Antiqua" w:cstheme="minorHAnsi"/>
          <w:b/>
          <w:sz w:val="24"/>
          <w:szCs w:val="24"/>
        </w:rPr>
        <w:t>’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s College (Autonomous), Kolkata, on 19</w:t>
      </w:r>
      <w:r w:rsidRPr="005A434D">
        <w:rPr>
          <w:rFonts w:ascii="Book Antiqua" w:eastAsia="Batang" w:hAnsi="Book Antiqua" w:cstheme="minorHAnsi"/>
          <w:b/>
          <w:sz w:val="24"/>
          <w:szCs w:val="24"/>
          <w:vertAlign w:val="superscript"/>
        </w:rPr>
        <w:t>th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 xml:space="preserve"> Feb</w:t>
      </w:r>
      <w:r w:rsidR="001B09C7">
        <w:rPr>
          <w:rFonts w:ascii="Book Antiqua" w:eastAsia="Batang" w:hAnsi="Book Antiqua" w:cstheme="minorHAnsi"/>
          <w:b/>
          <w:sz w:val="24"/>
          <w:szCs w:val="24"/>
        </w:rPr>
        <w:t>ruary</w:t>
      </w:r>
      <w:r w:rsidRPr="005A434D">
        <w:rPr>
          <w:rFonts w:ascii="Book Antiqua" w:eastAsia="Batang" w:hAnsi="Book Antiqua" w:cstheme="minorHAnsi"/>
          <w:b/>
          <w:sz w:val="24"/>
          <w:szCs w:val="24"/>
        </w:rPr>
        <w:t>, 2011.</w:t>
      </w:r>
    </w:p>
    <w:p w:rsidR="0005061C" w:rsidRPr="0005061C" w:rsidRDefault="0005061C" w:rsidP="0005061C">
      <w:pPr>
        <w:pStyle w:val="ListParagraph"/>
        <w:tabs>
          <w:tab w:val="left" w:pos="1077"/>
        </w:tabs>
        <w:spacing w:line="360" w:lineRule="auto"/>
        <w:jc w:val="both"/>
        <w:rPr>
          <w:rFonts w:ascii="Book Antiqua" w:eastAsia="Batang" w:hAnsi="Book Antiqua"/>
          <w:sz w:val="24"/>
          <w:szCs w:val="24"/>
        </w:rPr>
      </w:pPr>
    </w:p>
    <w:p w:rsidR="005A434D" w:rsidRPr="00F46740" w:rsidRDefault="005A434D" w:rsidP="005A434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Stencil" w:eastAsia="Batang" w:hAnsi="Stencil" w:cstheme="minorHAnsi"/>
          <w:sz w:val="28"/>
          <w:szCs w:val="28"/>
        </w:rPr>
      </w:pPr>
      <w:r w:rsidRPr="00F46740">
        <w:rPr>
          <w:rFonts w:ascii="Stencil" w:eastAsia="Batang" w:hAnsi="Stencil" w:cstheme="minorHAnsi"/>
          <w:b/>
          <w:sz w:val="28"/>
          <w:szCs w:val="28"/>
        </w:rPr>
        <w:t>INDUSTRIAL VISITS</w:t>
      </w:r>
      <w:r w:rsidR="00B6674E">
        <w:rPr>
          <w:rFonts w:ascii="Stencil" w:eastAsia="Batang" w:hAnsi="Stencil" w:cstheme="minorHAnsi"/>
          <w:b/>
          <w:sz w:val="28"/>
          <w:szCs w:val="28"/>
        </w:rPr>
        <w:t xml:space="preserve"> </w:t>
      </w:r>
      <w:r w:rsidRPr="00F46740">
        <w:rPr>
          <w:rFonts w:ascii="Stencil" w:eastAsia="Batang" w:hAnsi="Stencil" w:cstheme="minorHAnsi"/>
          <w:b/>
          <w:sz w:val="28"/>
          <w:szCs w:val="28"/>
        </w:rPr>
        <w:t>/</w:t>
      </w:r>
      <w:r w:rsidR="00B6674E">
        <w:rPr>
          <w:rFonts w:ascii="Stencil" w:eastAsia="Batang" w:hAnsi="Stencil" w:cstheme="minorHAnsi"/>
          <w:b/>
          <w:sz w:val="28"/>
          <w:szCs w:val="28"/>
        </w:rPr>
        <w:t xml:space="preserve"> </w:t>
      </w:r>
      <w:r w:rsidRPr="00F46740">
        <w:rPr>
          <w:rFonts w:ascii="Stencil" w:eastAsia="Batang" w:hAnsi="Stencil" w:cstheme="minorHAnsi"/>
          <w:b/>
          <w:sz w:val="28"/>
          <w:szCs w:val="28"/>
        </w:rPr>
        <w:t>EDUCATIONAL TOURS</w:t>
      </w:r>
    </w:p>
    <w:p w:rsidR="005A434D" w:rsidRPr="005A434D" w:rsidRDefault="005A434D" w:rsidP="005A434D">
      <w:pPr>
        <w:pStyle w:val="ListParagraph"/>
        <w:spacing w:line="360" w:lineRule="auto"/>
        <w:ind w:left="1080"/>
        <w:jc w:val="both"/>
        <w:rPr>
          <w:rFonts w:ascii="Book Antiqua" w:eastAsia="Batang" w:hAnsi="Book Antiqua" w:cstheme="minorHAnsi"/>
          <w:sz w:val="24"/>
          <w:szCs w:val="24"/>
        </w:rPr>
      </w:pPr>
    </w:p>
    <w:p w:rsidR="000A57F2" w:rsidRPr="005A434D" w:rsidRDefault="005A434D" w:rsidP="005A434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A434D">
        <w:rPr>
          <w:rFonts w:ascii="Book Antiqua" w:eastAsia="Times New Roman" w:hAnsi="Book Antiqua" w:cs="Times New Roman"/>
          <w:sz w:val="24"/>
          <w:szCs w:val="24"/>
        </w:rPr>
        <w:t>19</w:t>
      </w:r>
      <w:r w:rsidRPr="005A434D">
        <w:rPr>
          <w:rFonts w:ascii="Book Antiqua" w:eastAsia="Times New Roman" w:hAnsi="Book Antiqua" w:cs="Times New Roman"/>
          <w:sz w:val="24"/>
          <w:szCs w:val="24"/>
          <w:vertAlign w:val="superscript"/>
        </w:rPr>
        <w:t>th</w:t>
      </w:r>
      <w:r w:rsidRPr="005A434D">
        <w:rPr>
          <w:rFonts w:ascii="Book Antiqua" w:eastAsia="Times New Roman" w:hAnsi="Book Antiqua" w:cs="Times New Roman"/>
          <w:sz w:val="24"/>
          <w:szCs w:val="24"/>
        </w:rPr>
        <w:t xml:space="preserve"> Mar</w:t>
      </w:r>
      <w:r w:rsidR="001B09C7">
        <w:rPr>
          <w:rFonts w:ascii="Book Antiqua" w:eastAsia="Times New Roman" w:hAnsi="Book Antiqua" w:cs="Times New Roman"/>
          <w:sz w:val="24"/>
          <w:szCs w:val="24"/>
        </w:rPr>
        <w:t>ch</w:t>
      </w:r>
      <w:r w:rsidRPr="005A434D">
        <w:rPr>
          <w:rFonts w:ascii="Book Antiqua" w:eastAsia="Times New Roman" w:hAnsi="Book Antiqua" w:cs="Times New Roman"/>
          <w:sz w:val="24"/>
          <w:szCs w:val="24"/>
        </w:rPr>
        <w:t xml:space="preserve"> 2013</w:t>
      </w:r>
      <w:r w:rsidRPr="005A434D">
        <w:rPr>
          <w:rFonts w:ascii="Book Antiqua" w:hAnsi="Book Antiqua"/>
          <w:sz w:val="24"/>
          <w:szCs w:val="24"/>
        </w:rPr>
        <w:t xml:space="preserve">- </w:t>
      </w:r>
      <w:proofErr w:type="spellStart"/>
      <w:r w:rsidRPr="005A434D">
        <w:rPr>
          <w:rFonts w:ascii="Book Antiqua" w:eastAsia="Times New Roman" w:hAnsi="Book Antiqua" w:cs="Times New Roman"/>
          <w:sz w:val="24"/>
          <w:szCs w:val="24"/>
        </w:rPr>
        <w:t>Vikram</w:t>
      </w:r>
      <w:proofErr w:type="spellEnd"/>
      <w:r w:rsidRPr="005A434D">
        <w:rPr>
          <w:rFonts w:ascii="Book Antiqua" w:eastAsia="Times New Roman" w:hAnsi="Book Antiqua" w:cs="Times New Roman"/>
          <w:sz w:val="24"/>
          <w:szCs w:val="24"/>
        </w:rPr>
        <w:t xml:space="preserve"> Solar, SEZ, </w:t>
      </w:r>
      <w:proofErr w:type="spellStart"/>
      <w:r w:rsidRPr="005A434D">
        <w:rPr>
          <w:rFonts w:ascii="Book Antiqua" w:eastAsia="Times New Roman" w:hAnsi="Book Antiqua" w:cs="Times New Roman"/>
          <w:sz w:val="24"/>
          <w:szCs w:val="24"/>
        </w:rPr>
        <w:t>Falta</w:t>
      </w:r>
      <w:proofErr w:type="spellEnd"/>
    </w:p>
    <w:p w:rsidR="005A434D" w:rsidRPr="005A434D" w:rsidRDefault="005A434D" w:rsidP="005A434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Book Antiqua" w:eastAsia="Batang" w:hAnsi="Book Antiqua"/>
          <w:sz w:val="24"/>
          <w:szCs w:val="24"/>
        </w:rPr>
      </w:pPr>
      <w:r w:rsidRPr="005A434D">
        <w:rPr>
          <w:rFonts w:ascii="Book Antiqua" w:eastAsia="Times New Roman" w:hAnsi="Book Antiqua" w:cs="Times New Roman"/>
          <w:sz w:val="24"/>
          <w:szCs w:val="24"/>
        </w:rPr>
        <w:t>11</w:t>
      </w:r>
      <w:r w:rsidRPr="005A434D">
        <w:rPr>
          <w:rFonts w:ascii="Book Antiqua" w:eastAsia="Times New Roman" w:hAnsi="Book Antiqua" w:cs="Times New Roman"/>
          <w:sz w:val="24"/>
          <w:szCs w:val="24"/>
          <w:vertAlign w:val="superscript"/>
        </w:rPr>
        <w:t>th</w:t>
      </w:r>
      <w:r w:rsidRPr="005A434D">
        <w:rPr>
          <w:rFonts w:ascii="Book Antiqua" w:eastAsia="Times New Roman" w:hAnsi="Book Antiqua" w:cs="Times New Roman"/>
          <w:sz w:val="24"/>
          <w:szCs w:val="24"/>
        </w:rPr>
        <w:t xml:space="preserve"> and 14</w:t>
      </w:r>
      <w:r w:rsidRPr="005A434D">
        <w:rPr>
          <w:rFonts w:ascii="Book Antiqua" w:eastAsia="Times New Roman" w:hAnsi="Book Antiqua" w:cs="Times New Roman"/>
          <w:sz w:val="24"/>
          <w:szCs w:val="24"/>
          <w:vertAlign w:val="superscript"/>
        </w:rPr>
        <w:t>th</w:t>
      </w:r>
      <w:r w:rsidRPr="005A434D">
        <w:rPr>
          <w:rFonts w:ascii="Book Antiqua" w:eastAsia="Times New Roman" w:hAnsi="Book Antiqua" w:cs="Times New Roman"/>
          <w:sz w:val="24"/>
          <w:szCs w:val="24"/>
        </w:rPr>
        <w:t xml:space="preserve"> March 2014</w:t>
      </w:r>
      <w:r w:rsidRPr="005A434D">
        <w:rPr>
          <w:rFonts w:ascii="Book Antiqua" w:hAnsi="Book Antiqua"/>
          <w:sz w:val="24"/>
          <w:szCs w:val="24"/>
        </w:rPr>
        <w:t xml:space="preserve">- </w:t>
      </w:r>
      <w:r w:rsidRPr="005A434D">
        <w:rPr>
          <w:rFonts w:ascii="Book Antiqua" w:eastAsia="Times New Roman" w:hAnsi="Book Antiqua" w:cs="Times New Roman"/>
          <w:sz w:val="24"/>
          <w:szCs w:val="24"/>
        </w:rPr>
        <w:t xml:space="preserve">IGWT Plant, </w:t>
      </w:r>
      <w:proofErr w:type="spellStart"/>
      <w:r w:rsidRPr="005A434D">
        <w:rPr>
          <w:rFonts w:ascii="Book Antiqua" w:eastAsia="Times New Roman" w:hAnsi="Book Antiqua" w:cs="Times New Roman"/>
          <w:sz w:val="24"/>
          <w:szCs w:val="24"/>
        </w:rPr>
        <w:t>Palta</w:t>
      </w:r>
      <w:proofErr w:type="spellEnd"/>
      <w:r w:rsidRPr="005A434D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Pr="005A434D">
        <w:rPr>
          <w:rFonts w:ascii="Book Antiqua" w:eastAsia="Times New Roman" w:hAnsi="Book Antiqua" w:cs="Times New Roman"/>
          <w:sz w:val="24"/>
          <w:szCs w:val="24"/>
        </w:rPr>
        <w:t>Barrackpore</w:t>
      </w:r>
      <w:proofErr w:type="spellEnd"/>
    </w:p>
    <w:p w:rsidR="005A434D" w:rsidRPr="005A434D" w:rsidRDefault="005A434D" w:rsidP="005A434D">
      <w:pPr>
        <w:pStyle w:val="ListParagraph"/>
        <w:numPr>
          <w:ilvl w:val="0"/>
          <w:numId w:val="39"/>
        </w:numPr>
        <w:spacing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5A434D">
        <w:rPr>
          <w:rFonts w:ascii="Book Antiqua" w:eastAsia="Times New Roman" w:hAnsi="Book Antiqua" w:cs="Times New Roman"/>
          <w:sz w:val="24"/>
          <w:szCs w:val="24"/>
        </w:rPr>
        <w:t>25</w:t>
      </w:r>
      <w:r w:rsidRPr="005A434D">
        <w:rPr>
          <w:rFonts w:ascii="Book Antiqua" w:eastAsia="Times New Roman" w:hAnsi="Book Antiqua" w:cs="Times New Roman"/>
          <w:sz w:val="24"/>
          <w:szCs w:val="24"/>
          <w:vertAlign w:val="superscript"/>
        </w:rPr>
        <w:t>th</w:t>
      </w:r>
      <w:r w:rsidRPr="005A434D">
        <w:rPr>
          <w:rFonts w:ascii="Book Antiqua" w:eastAsia="Times New Roman" w:hAnsi="Book Antiqua" w:cs="Times New Roman"/>
          <w:sz w:val="24"/>
          <w:szCs w:val="24"/>
        </w:rPr>
        <w:t xml:space="preserve"> Feb</w:t>
      </w:r>
      <w:r w:rsidR="001B09C7">
        <w:rPr>
          <w:rFonts w:ascii="Book Antiqua" w:eastAsia="Times New Roman" w:hAnsi="Book Antiqua" w:cs="Times New Roman"/>
          <w:sz w:val="24"/>
          <w:szCs w:val="24"/>
        </w:rPr>
        <w:t>ruary</w:t>
      </w:r>
      <w:r w:rsidRPr="005A434D">
        <w:rPr>
          <w:rFonts w:ascii="Book Antiqua" w:eastAsia="Times New Roman" w:hAnsi="Book Antiqua" w:cs="Times New Roman"/>
          <w:sz w:val="24"/>
          <w:szCs w:val="24"/>
        </w:rPr>
        <w:t xml:space="preserve"> 2015</w:t>
      </w:r>
      <w:r w:rsidRPr="005A434D">
        <w:rPr>
          <w:rFonts w:ascii="Book Antiqua" w:hAnsi="Book Antiqua"/>
          <w:sz w:val="24"/>
          <w:szCs w:val="24"/>
        </w:rPr>
        <w:t xml:space="preserve">- </w:t>
      </w:r>
      <w:proofErr w:type="spellStart"/>
      <w:r w:rsidRPr="005A434D">
        <w:rPr>
          <w:rFonts w:ascii="Book Antiqua" w:eastAsia="Times New Roman" w:hAnsi="Book Antiqua" w:cs="Times New Roman"/>
          <w:sz w:val="24"/>
          <w:szCs w:val="24"/>
        </w:rPr>
        <w:t>Vikram</w:t>
      </w:r>
      <w:proofErr w:type="spellEnd"/>
      <w:r w:rsidRPr="005A434D">
        <w:rPr>
          <w:rFonts w:ascii="Book Antiqua" w:eastAsia="Times New Roman" w:hAnsi="Book Antiqua" w:cs="Times New Roman"/>
          <w:sz w:val="24"/>
          <w:szCs w:val="24"/>
        </w:rPr>
        <w:t xml:space="preserve"> Solar, SEZ, </w:t>
      </w:r>
      <w:proofErr w:type="spellStart"/>
      <w:r w:rsidRPr="005A434D">
        <w:rPr>
          <w:rFonts w:ascii="Book Antiqua" w:eastAsia="Times New Roman" w:hAnsi="Book Antiqua" w:cs="Times New Roman"/>
          <w:sz w:val="24"/>
          <w:szCs w:val="24"/>
        </w:rPr>
        <w:t>Falta</w:t>
      </w:r>
      <w:proofErr w:type="spellEnd"/>
    </w:p>
    <w:p w:rsidR="005A434D" w:rsidRPr="00451EC5" w:rsidRDefault="001B09C7" w:rsidP="005A434D">
      <w:pPr>
        <w:pStyle w:val="ListParagraph"/>
        <w:numPr>
          <w:ilvl w:val="0"/>
          <w:numId w:val="39"/>
        </w:numPr>
        <w:spacing w:line="360" w:lineRule="auto"/>
        <w:rPr>
          <w:rFonts w:ascii="Book Antiqua" w:eastAsia="Batang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01st April</w:t>
      </w:r>
      <w:r w:rsidR="005A434D" w:rsidRPr="005A434D">
        <w:rPr>
          <w:rFonts w:ascii="Book Antiqua" w:eastAsia="Times New Roman" w:hAnsi="Book Antiqua" w:cs="Times New Roman"/>
          <w:sz w:val="24"/>
          <w:szCs w:val="24"/>
        </w:rPr>
        <w:t xml:space="preserve"> 2016</w:t>
      </w:r>
      <w:r w:rsidR="005A434D" w:rsidRPr="005A434D">
        <w:rPr>
          <w:rFonts w:ascii="Book Antiqua" w:hAnsi="Book Antiqua"/>
          <w:sz w:val="24"/>
          <w:szCs w:val="24"/>
        </w:rPr>
        <w:t xml:space="preserve"> - </w:t>
      </w:r>
      <w:proofErr w:type="spellStart"/>
      <w:r w:rsidR="005A434D" w:rsidRPr="005A434D">
        <w:rPr>
          <w:rFonts w:ascii="Book Antiqua" w:eastAsia="Times New Roman" w:hAnsi="Book Antiqua" w:cs="Times New Roman"/>
          <w:sz w:val="24"/>
          <w:szCs w:val="24"/>
        </w:rPr>
        <w:t>Nextgen</w:t>
      </w:r>
      <w:proofErr w:type="spellEnd"/>
      <w:r w:rsidR="005A434D" w:rsidRPr="005A434D">
        <w:rPr>
          <w:rFonts w:ascii="Book Antiqua" w:eastAsia="Times New Roman" w:hAnsi="Book Antiqua" w:cs="Times New Roman"/>
          <w:sz w:val="24"/>
          <w:szCs w:val="24"/>
        </w:rPr>
        <w:t xml:space="preserve"> Printers </w:t>
      </w:r>
      <w:proofErr w:type="spellStart"/>
      <w:r w:rsidR="005A434D" w:rsidRPr="005A434D">
        <w:rPr>
          <w:rFonts w:ascii="Book Antiqua" w:eastAsia="Times New Roman" w:hAnsi="Book Antiqua" w:cs="Times New Roman"/>
          <w:sz w:val="24"/>
          <w:szCs w:val="24"/>
        </w:rPr>
        <w:t>Pvt.Ltd</w:t>
      </w:r>
      <w:proofErr w:type="spellEnd"/>
      <w:r w:rsidR="005A434D" w:rsidRPr="005A434D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="005A434D" w:rsidRPr="005A434D">
        <w:rPr>
          <w:rFonts w:ascii="Book Antiqua" w:eastAsia="Times New Roman" w:hAnsi="Book Antiqua" w:cs="Times New Roman"/>
          <w:sz w:val="24"/>
          <w:szCs w:val="24"/>
        </w:rPr>
        <w:t>Dhulagarh</w:t>
      </w:r>
      <w:proofErr w:type="spellEnd"/>
    </w:p>
    <w:p w:rsidR="00451EC5" w:rsidRDefault="00451EC5" w:rsidP="00451EC5">
      <w:pPr>
        <w:spacing w:line="360" w:lineRule="auto"/>
        <w:rPr>
          <w:rFonts w:ascii="Book Antiqua" w:eastAsia="Batang" w:hAnsi="Book Antiqua"/>
          <w:sz w:val="24"/>
          <w:szCs w:val="24"/>
        </w:rPr>
      </w:pPr>
    </w:p>
    <w:p w:rsidR="00451EC5" w:rsidRDefault="00451EC5" w:rsidP="00451EC5">
      <w:pPr>
        <w:spacing w:line="360" w:lineRule="auto"/>
        <w:rPr>
          <w:rFonts w:ascii="Book Antiqua" w:eastAsia="Batang" w:hAnsi="Book Antiqua"/>
          <w:sz w:val="24"/>
          <w:szCs w:val="24"/>
        </w:rPr>
      </w:pPr>
    </w:p>
    <w:p w:rsidR="00451EC5" w:rsidRDefault="00451EC5" w:rsidP="00451EC5">
      <w:pPr>
        <w:spacing w:line="360" w:lineRule="auto"/>
        <w:rPr>
          <w:rFonts w:ascii="Book Antiqua" w:eastAsia="Batang" w:hAnsi="Book Antiqua"/>
          <w:sz w:val="24"/>
          <w:szCs w:val="24"/>
        </w:rPr>
      </w:pPr>
    </w:p>
    <w:sectPr w:rsidR="00451EC5" w:rsidSect="002B06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E7" w:rsidRDefault="003E2EE7" w:rsidP="00E70E15">
      <w:pPr>
        <w:spacing w:after="0" w:line="240" w:lineRule="auto"/>
      </w:pPr>
      <w:r>
        <w:separator/>
      </w:r>
    </w:p>
  </w:endnote>
  <w:endnote w:type="continuationSeparator" w:id="0">
    <w:p w:rsidR="003E2EE7" w:rsidRDefault="003E2EE7" w:rsidP="00E7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48" w:rsidRDefault="00D229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25303"/>
      <w:docPartObj>
        <w:docPartGallery w:val="Page Numbers (Bottom of Page)"/>
        <w:docPartUnique/>
      </w:docPartObj>
    </w:sdtPr>
    <w:sdtEndPr/>
    <w:sdtContent>
      <w:p w:rsidR="00D22948" w:rsidRDefault="00D22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20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22948" w:rsidRDefault="00D229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48" w:rsidRDefault="00D22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E7" w:rsidRDefault="003E2EE7" w:rsidP="00E70E15">
      <w:pPr>
        <w:spacing w:after="0" w:line="240" w:lineRule="auto"/>
      </w:pPr>
      <w:r>
        <w:separator/>
      </w:r>
    </w:p>
  </w:footnote>
  <w:footnote w:type="continuationSeparator" w:id="0">
    <w:p w:rsidR="003E2EE7" w:rsidRDefault="003E2EE7" w:rsidP="00E7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48" w:rsidRDefault="00D229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48" w:rsidRDefault="00D229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48" w:rsidRDefault="00D229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A0B"/>
    <w:multiLevelType w:val="hybridMultilevel"/>
    <w:tmpl w:val="243803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0FC"/>
    <w:multiLevelType w:val="hybridMultilevel"/>
    <w:tmpl w:val="4FEEF28C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456BBF"/>
    <w:multiLevelType w:val="hybridMultilevel"/>
    <w:tmpl w:val="4B960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A2D9C"/>
    <w:multiLevelType w:val="hybridMultilevel"/>
    <w:tmpl w:val="C37E3A18"/>
    <w:lvl w:ilvl="0" w:tplc="17546B0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410C2F"/>
    <w:multiLevelType w:val="hybridMultilevel"/>
    <w:tmpl w:val="DFC06C38"/>
    <w:lvl w:ilvl="0" w:tplc="15C204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4FE6"/>
    <w:multiLevelType w:val="hybridMultilevel"/>
    <w:tmpl w:val="E2100A70"/>
    <w:lvl w:ilvl="0" w:tplc="E3164236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E3326E"/>
    <w:multiLevelType w:val="hybridMultilevel"/>
    <w:tmpl w:val="54BA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108D3"/>
    <w:multiLevelType w:val="hybridMultilevel"/>
    <w:tmpl w:val="611836C6"/>
    <w:lvl w:ilvl="0" w:tplc="B7B09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C22E6"/>
    <w:multiLevelType w:val="hybridMultilevel"/>
    <w:tmpl w:val="FA7627CC"/>
    <w:lvl w:ilvl="0" w:tplc="40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427AEF"/>
    <w:multiLevelType w:val="hybridMultilevel"/>
    <w:tmpl w:val="9454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B3293"/>
    <w:multiLevelType w:val="hybridMultilevel"/>
    <w:tmpl w:val="BA16965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7308F"/>
    <w:multiLevelType w:val="hybridMultilevel"/>
    <w:tmpl w:val="3BDEFE3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024BBB"/>
    <w:multiLevelType w:val="hybridMultilevel"/>
    <w:tmpl w:val="1F741CE8"/>
    <w:lvl w:ilvl="0" w:tplc="57EED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428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AEA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2B1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080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42B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2CD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AC7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E1F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80C6F"/>
    <w:multiLevelType w:val="hybridMultilevel"/>
    <w:tmpl w:val="0122F5A8"/>
    <w:lvl w:ilvl="0" w:tplc="F51840D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160F"/>
    <w:multiLevelType w:val="hybridMultilevel"/>
    <w:tmpl w:val="032053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A232C"/>
    <w:multiLevelType w:val="hybridMultilevel"/>
    <w:tmpl w:val="0EE6E976"/>
    <w:lvl w:ilvl="0" w:tplc="D9842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32251"/>
    <w:multiLevelType w:val="hybridMultilevel"/>
    <w:tmpl w:val="D0140BF6"/>
    <w:lvl w:ilvl="0" w:tplc="E0CA3D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EF027E"/>
    <w:multiLevelType w:val="hybridMultilevel"/>
    <w:tmpl w:val="668A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90CE3"/>
    <w:multiLevelType w:val="hybridMultilevel"/>
    <w:tmpl w:val="0122F5A8"/>
    <w:lvl w:ilvl="0" w:tplc="F51840D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7277D"/>
    <w:multiLevelType w:val="hybridMultilevel"/>
    <w:tmpl w:val="33AEFA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314A2"/>
    <w:multiLevelType w:val="hybridMultilevel"/>
    <w:tmpl w:val="6326FE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1783C"/>
    <w:multiLevelType w:val="hybridMultilevel"/>
    <w:tmpl w:val="55982860"/>
    <w:lvl w:ilvl="0" w:tplc="BFAE1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B779F"/>
    <w:multiLevelType w:val="hybridMultilevel"/>
    <w:tmpl w:val="ECDC56F8"/>
    <w:lvl w:ilvl="0" w:tplc="F6862EC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6E46CA"/>
    <w:multiLevelType w:val="hybridMultilevel"/>
    <w:tmpl w:val="0F98A130"/>
    <w:lvl w:ilvl="0" w:tplc="4009000F">
      <w:start w:val="1"/>
      <w:numFmt w:val="decimal"/>
      <w:lvlText w:val="%1."/>
      <w:lvlJc w:val="lef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14A6B50"/>
    <w:multiLevelType w:val="hybridMultilevel"/>
    <w:tmpl w:val="4C62D9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D4D98"/>
    <w:multiLevelType w:val="hybridMultilevel"/>
    <w:tmpl w:val="611836C6"/>
    <w:lvl w:ilvl="0" w:tplc="B7B09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803A7"/>
    <w:multiLevelType w:val="hybridMultilevel"/>
    <w:tmpl w:val="FE129C34"/>
    <w:lvl w:ilvl="0" w:tplc="11AC4F2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177B0C"/>
    <w:multiLevelType w:val="hybridMultilevel"/>
    <w:tmpl w:val="93CC8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050C9"/>
    <w:multiLevelType w:val="hybridMultilevel"/>
    <w:tmpl w:val="2AAC6F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67686D"/>
    <w:multiLevelType w:val="hybridMultilevel"/>
    <w:tmpl w:val="E1701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A52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E4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E7F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CF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4FF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44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89D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092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A118E8"/>
    <w:multiLevelType w:val="hybridMultilevel"/>
    <w:tmpl w:val="46324CE4"/>
    <w:lvl w:ilvl="0" w:tplc="40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F6807"/>
    <w:multiLevelType w:val="hybridMultilevel"/>
    <w:tmpl w:val="34062644"/>
    <w:lvl w:ilvl="0" w:tplc="4009000F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2">
    <w:nsid w:val="59363761"/>
    <w:multiLevelType w:val="hybridMultilevel"/>
    <w:tmpl w:val="41D2A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85D51"/>
    <w:multiLevelType w:val="hybridMultilevel"/>
    <w:tmpl w:val="AE125E58"/>
    <w:lvl w:ilvl="0" w:tplc="E932DF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36"/>
        <w:szCs w:val="3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D314B"/>
    <w:multiLevelType w:val="hybridMultilevel"/>
    <w:tmpl w:val="8706651E"/>
    <w:lvl w:ilvl="0" w:tplc="C7A8F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AA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2D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45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8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41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82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6E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2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C8C21BD"/>
    <w:multiLevelType w:val="hybridMultilevel"/>
    <w:tmpl w:val="59325954"/>
    <w:lvl w:ilvl="0" w:tplc="217E4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C987D9C"/>
    <w:multiLevelType w:val="hybridMultilevel"/>
    <w:tmpl w:val="F0C09062"/>
    <w:lvl w:ilvl="0" w:tplc="34D41D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3C7A06"/>
    <w:multiLevelType w:val="hybridMultilevel"/>
    <w:tmpl w:val="F8B4D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772BDF"/>
    <w:multiLevelType w:val="hybridMultilevel"/>
    <w:tmpl w:val="F390920C"/>
    <w:lvl w:ilvl="0" w:tplc="6EE24492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9">
    <w:nsid w:val="64816AAB"/>
    <w:multiLevelType w:val="hybridMultilevel"/>
    <w:tmpl w:val="D6169286"/>
    <w:lvl w:ilvl="0" w:tplc="864CB2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EE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15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07E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241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A5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2B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EF0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61D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AF271E"/>
    <w:multiLevelType w:val="hybridMultilevel"/>
    <w:tmpl w:val="C254B2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C3761"/>
    <w:multiLevelType w:val="hybridMultilevel"/>
    <w:tmpl w:val="94B8DAB6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2">
    <w:nsid w:val="6FB24C46"/>
    <w:multiLevelType w:val="hybridMultilevel"/>
    <w:tmpl w:val="F5264B46"/>
    <w:lvl w:ilvl="0" w:tplc="44446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A7AB4"/>
    <w:multiLevelType w:val="hybridMultilevel"/>
    <w:tmpl w:val="8EE8BD08"/>
    <w:lvl w:ilvl="0" w:tplc="F3FCB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63D84"/>
    <w:multiLevelType w:val="hybridMultilevel"/>
    <w:tmpl w:val="62F8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F390E"/>
    <w:multiLevelType w:val="hybridMultilevel"/>
    <w:tmpl w:val="FE38498E"/>
    <w:lvl w:ilvl="0" w:tplc="2D64D8F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D476880"/>
    <w:multiLevelType w:val="hybridMultilevel"/>
    <w:tmpl w:val="A3FEB9EA"/>
    <w:lvl w:ilvl="0" w:tplc="40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</w:num>
  <w:num w:numId="3">
    <w:abstractNumId w:val="29"/>
  </w:num>
  <w:num w:numId="4">
    <w:abstractNumId w:val="39"/>
  </w:num>
  <w:num w:numId="5">
    <w:abstractNumId w:val="12"/>
  </w:num>
  <w:num w:numId="6">
    <w:abstractNumId w:val="3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45"/>
  </w:num>
  <w:num w:numId="11">
    <w:abstractNumId w:val="32"/>
  </w:num>
  <w:num w:numId="12">
    <w:abstractNumId w:val="9"/>
  </w:num>
  <w:num w:numId="13">
    <w:abstractNumId w:val="17"/>
  </w:num>
  <w:num w:numId="14">
    <w:abstractNumId w:val="16"/>
  </w:num>
  <w:num w:numId="15">
    <w:abstractNumId w:val="15"/>
  </w:num>
  <w:num w:numId="16">
    <w:abstractNumId w:val="38"/>
  </w:num>
  <w:num w:numId="17">
    <w:abstractNumId w:val="37"/>
  </w:num>
  <w:num w:numId="18">
    <w:abstractNumId w:val="41"/>
  </w:num>
  <w:num w:numId="19">
    <w:abstractNumId w:val="33"/>
  </w:num>
  <w:num w:numId="20">
    <w:abstractNumId w:val="10"/>
  </w:num>
  <w:num w:numId="21">
    <w:abstractNumId w:val="11"/>
  </w:num>
  <w:num w:numId="22">
    <w:abstractNumId w:val="43"/>
  </w:num>
  <w:num w:numId="23">
    <w:abstractNumId w:val="36"/>
  </w:num>
  <w:num w:numId="24">
    <w:abstractNumId w:val="42"/>
  </w:num>
  <w:num w:numId="25">
    <w:abstractNumId w:val="22"/>
  </w:num>
  <w:num w:numId="26">
    <w:abstractNumId w:val="35"/>
  </w:num>
  <w:num w:numId="27">
    <w:abstractNumId w:val="8"/>
  </w:num>
  <w:num w:numId="28">
    <w:abstractNumId w:val="31"/>
  </w:num>
  <w:num w:numId="29">
    <w:abstractNumId w:val="4"/>
  </w:num>
  <w:num w:numId="30">
    <w:abstractNumId w:val="26"/>
  </w:num>
  <w:num w:numId="31">
    <w:abstractNumId w:val="3"/>
  </w:num>
  <w:num w:numId="32">
    <w:abstractNumId w:val="7"/>
  </w:num>
  <w:num w:numId="33">
    <w:abstractNumId w:val="18"/>
  </w:num>
  <w:num w:numId="34">
    <w:abstractNumId w:val="25"/>
  </w:num>
  <w:num w:numId="35">
    <w:abstractNumId w:val="46"/>
  </w:num>
  <w:num w:numId="36">
    <w:abstractNumId w:val="30"/>
  </w:num>
  <w:num w:numId="37">
    <w:abstractNumId w:val="5"/>
  </w:num>
  <w:num w:numId="38">
    <w:abstractNumId w:val="40"/>
  </w:num>
  <w:num w:numId="39">
    <w:abstractNumId w:val="19"/>
  </w:num>
  <w:num w:numId="40">
    <w:abstractNumId w:val="23"/>
  </w:num>
  <w:num w:numId="41">
    <w:abstractNumId w:val="1"/>
  </w:num>
  <w:num w:numId="42">
    <w:abstractNumId w:val="20"/>
  </w:num>
  <w:num w:numId="43">
    <w:abstractNumId w:val="2"/>
  </w:num>
  <w:num w:numId="44">
    <w:abstractNumId w:val="24"/>
  </w:num>
  <w:num w:numId="45">
    <w:abstractNumId w:val="14"/>
  </w:num>
  <w:num w:numId="46">
    <w:abstractNumId w:val="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D1"/>
    <w:rsid w:val="00001AF5"/>
    <w:rsid w:val="00004C9B"/>
    <w:rsid w:val="00013295"/>
    <w:rsid w:val="000171AB"/>
    <w:rsid w:val="00021A20"/>
    <w:rsid w:val="00022A5B"/>
    <w:rsid w:val="00026774"/>
    <w:rsid w:val="0004019A"/>
    <w:rsid w:val="00044CF5"/>
    <w:rsid w:val="0005061C"/>
    <w:rsid w:val="000565C4"/>
    <w:rsid w:val="00057896"/>
    <w:rsid w:val="00060CAE"/>
    <w:rsid w:val="00063E31"/>
    <w:rsid w:val="0007361D"/>
    <w:rsid w:val="00077D67"/>
    <w:rsid w:val="0008105C"/>
    <w:rsid w:val="00082693"/>
    <w:rsid w:val="00084F3E"/>
    <w:rsid w:val="00085146"/>
    <w:rsid w:val="00096DE7"/>
    <w:rsid w:val="000A1962"/>
    <w:rsid w:val="000A57F2"/>
    <w:rsid w:val="000A6EDF"/>
    <w:rsid w:val="000A7CC0"/>
    <w:rsid w:val="000B126E"/>
    <w:rsid w:val="000B68EA"/>
    <w:rsid w:val="000D1862"/>
    <w:rsid w:val="000D422C"/>
    <w:rsid w:val="000D625A"/>
    <w:rsid w:val="000E2080"/>
    <w:rsid w:val="000F388B"/>
    <w:rsid w:val="000F4DDB"/>
    <w:rsid w:val="000F5FCE"/>
    <w:rsid w:val="00105077"/>
    <w:rsid w:val="0011007F"/>
    <w:rsid w:val="00124333"/>
    <w:rsid w:val="00125467"/>
    <w:rsid w:val="00127BC8"/>
    <w:rsid w:val="001325C9"/>
    <w:rsid w:val="001337B7"/>
    <w:rsid w:val="00133BB4"/>
    <w:rsid w:val="0013533A"/>
    <w:rsid w:val="0013666E"/>
    <w:rsid w:val="00136F1C"/>
    <w:rsid w:val="00156974"/>
    <w:rsid w:val="00162601"/>
    <w:rsid w:val="00176071"/>
    <w:rsid w:val="00177667"/>
    <w:rsid w:val="00181783"/>
    <w:rsid w:val="001943FE"/>
    <w:rsid w:val="00196822"/>
    <w:rsid w:val="00196A43"/>
    <w:rsid w:val="001A45E4"/>
    <w:rsid w:val="001B09C7"/>
    <w:rsid w:val="001B210C"/>
    <w:rsid w:val="001B2C10"/>
    <w:rsid w:val="001D4563"/>
    <w:rsid w:val="001E1254"/>
    <w:rsid w:val="001E29A7"/>
    <w:rsid w:val="001E6F35"/>
    <w:rsid w:val="00201322"/>
    <w:rsid w:val="002038F9"/>
    <w:rsid w:val="00203D13"/>
    <w:rsid w:val="00214F0F"/>
    <w:rsid w:val="00220DAD"/>
    <w:rsid w:val="00220EE6"/>
    <w:rsid w:val="00224666"/>
    <w:rsid w:val="00224D30"/>
    <w:rsid w:val="00236AF1"/>
    <w:rsid w:val="00242671"/>
    <w:rsid w:val="00246E02"/>
    <w:rsid w:val="00246FE4"/>
    <w:rsid w:val="002501B5"/>
    <w:rsid w:val="00251086"/>
    <w:rsid w:val="00255AB1"/>
    <w:rsid w:val="0026018C"/>
    <w:rsid w:val="0026719A"/>
    <w:rsid w:val="002711A8"/>
    <w:rsid w:val="00276B32"/>
    <w:rsid w:val="002775A1"/>
    <w:rsid w:val="00280061"/>
    <w:rsid w:val="00287B1E"/>
    <w:rsid w:val="002A300F"/>
    <w:rsid w:val="002B06DE"/>
    <w:rsid w:val="002B6258"/>
    <w:rsid w:val="002C55F0"/>
    <w:rsid w:val="002C672D"/>
    <w:rsid w:val="002E384A"/>
    <w:rsid w:val="002E5884"/>
    <w:rsid w:val="002F4C91"/>
    <w:rsid w:val="002F5B99"/>
    <w:rsid w:val="00300B08"/>
    <w:rsid w:val="00306249"/>
    <w:rsid w:val="003176F2"/>
    <w:rsid w:val="00322CA8"/>
    <w:rsid w:val="00327D0B"/>
    <w:rsid w:val="003343BC"/>
    <w:rsid w:val="00334C22"/>
    <w:rsid w:val="003367E0"/>
    <w:rsid w:val="00337969"/>
    <w:rsid w:val="00343823"/>
    <w:rsid w:val="003527CC"/>
    <w:rsid w:val="0035537B"/>
    <w:rsid w:val="00367F51"/>
    <w:rsid w:val="00371956"/>
    <w:rsid w:val="00372CEC"/>
    <w:rsid w:val="003846A6"/>
    <w:rsid w:val="003868D5"/>
    <w:rsid w:val="003917FB"/>
    <w:rsid w:val="00393FD1"/>
    <w:rsid w:val="00395D46"/>
    <w:rsid w:val="00397D90"/>
    <w:rsid w:val="003A3611"/>
    <w:rsid w:val="003B7395"/>
    <w:rsid w:val="003C4104"/>
    <w:rsid w:val="003D30F8"/>
    <w:rsid w:val="003D4EB0"/>
    <w:rsid w:val="003D6C6D"/>
    <w:rsid w:val="003E2EE7"/>
    <w:rsid w:val="004048C1"/>
    <w:rsid w:val="004222BD"/>
    <w:rsid w:val="00427235"/>
    <w:rsid w:val="0043648F"/>
    <w:rsid w:val="004407DC"/>
    <w:rsid w:val="004423D6"/>
    <w:rsid w:val="00451EC5"/>
    <w:rsid w:val="00454976"/>
    <w:rsid w:val="00454E2F"/>
    <w:rsid w:val="004559EE"/>
    <w:rsid w:val="00462425"/>
    <w:rsid w:val="00483BA0"/>
    <w:rsid w:val="00484F09"/>
    <w:rsid w:val="00487790"/>
    <w:rsid w:val="004B797B"/>
    <w:rsid w:val="004E4C70"/>
    <w:rsid w:val="004F3F26"/>
    <w:rsid w:val="004F6EA9"/>
    <w:rsid w:val="005154A0"/>
    <w:rsid w:val="00521520"/>
    <w:rsid w:val="00531F5F"/>
    <w:rsid w:val="0054006A"/>
    <w:rsid w:val="00557503"/>
    <w:rsid w:val="005645FE"/>
    <w:rsid w:val="00567005"/>
    <w:rsid w:val="00571325"/>
    <w:rsid w:val="005972D3"/>
    <w:rsid w:val="005A111E"/>
    <w:rsid w:val="005A434D"/>
    <w:rsid w:val="005B1716"/>
    <w:rsid w:val="005B4630"/>
    <w:rsid w:val="005B566F"/>
    <w:rsid w:val="005C7084"/>
    <w:rsid w:val="005D127D"/>
    <w:rsid w:val="005D619A"/>
    <w:rsid w:val="005D6319"/>
    <w:rsid w:val="005E4E91"/>
    <w:rsid w:val="005F310B"/>
    <w:rsid w:val="005F6163"/>
    <w:rsid w:val="006025A1"/>
    <w:rsid w:val="006101A9"/>
    <w:rsid w:val="00621FF0"/>
    <w:rsid w:val="0063616B"/>
    <w:rsid w:val="006429CE"/>
    <w:rsid w:val="00661F89"/>
    <w:rsid w:val="00662ACC"/>
    <w:rsid w:val="0066777F"/>
    <w:rsid w:val="00687411"/>
    <w:rsid w:val="00693C1D"/>
    <w:rsid w:val="006A16AE"/>
    <w:rsid w:val="006B0B5F"/>
    <w:rsid w:val="006B73AF"/>
    <w:rsid w:val="006C334F"/>
    <w:rsid w:val="006D14FB"/>
    <w:rsid w:val="006E26E6"/>
    <w:rsid w:val="006E7CE6"/>
    <w:rsid w:val="006F23AD"/>
    <w:rsid w:val="006F4D12"/>
    <w:rsid w:val="006F7A4D"/>
    <w:rsid w:val="0070087F"/>
    <w:rsid w:val="0071514F"/>
    <w:rsid w:val="0072795C"/>
    <w:rsid w:val="00735910"/>
    <w:rsid w:val="0075577C"/>
    <w:rsid w:val="00757EC9"/>
    <w:rsid w:val="00760FB1"/>
    <w:rsid w:val="00762665"/>
    <w:rsid w:val="007632A2"/>
    <w:rsid w:val="00785DFF"/>
    <w:rsid w:val="00787359"/>
    <w:rsid w:val="00796CB1"/>
    <w:rsid w:val="007A0403"/>
    <w:rsid w:val="007A3328"/>
    <w:rsid w:val="007B256F"/>
    <w:rsid w:val="007C3D20"/>
    <w:rsid w:val="007C4076"/>
    <w:rsid w:val="007C50FD"/>
    <w:rsid w:val="007C562E"/>
    <w:rsid w:val="007D2769"/>
    <w:rsid w:val="007E5131"/>
    <w:rsid w:val="007E68A8"/>
    <w:rsid w:val="007F04F0"/>
    <w:rsid w:val="007F1981"/>
    <w:rsid w:val="007F6CC0"/>
    <w:rsid w:val="008067EF"/>
    <w:rsid w:val="00806881"/>
    <w:rsid w:val="008248EB"/>
    <w:rsid w:val="00832F08"/>
    <w:rsid w:val="00836FBD"/>
    <w:rsid w:val="008377DA"/>
    <w:rsid w:val="00850AE3"/>
    <w:rsid w:val="00851D14"/>
    <w:rsid w:val="00862866"/>
    <w:rsid w:val="00872479"/>
    <w:rsid w:val="00894278"/>
    <w:rsid w:val="008A1305"/>
    <w:rsid w:val="008A68A2"/>
    <w:rsid w:val="008B3107"/>
    <w:rsid w:val="008B66DB"/>
    <w:rsid w:val="008D6477"/>
    <w:rsid w:val="008D79D7"/>
    <w:rsid w:val="008E1B8A"/>
    <w:rsid w:val="008F2BC0"/>
    <w:rsid w:val="008F63BC"/>
    <w:rsid w:val="008F74D5"/>
    <w:rsid w:val="00900026"/>
    <w:rsid w:val="009007AB"/>
    <w:rsid w:val="0090611C"/>
    <w:rsid w:val="00916E4D"/>
    <w:rsid w:val="00923F22"/>
    <w:rsid w:val="00931410"/>
    <w:rsid w:val="00933263"/>
    <w:rsid w:val="00935075"/>
    <w:rsid w:val="0094165D"/>
    <w:rsid w:val="00952FDD"/>
    <w:rsid w:val="0095325E"/>
    <w:rsid w:val="00961ADD"/>
    <w:rsid w:val="00970EB7"/>
    <w:rsid w:val="0097402B"/>
    <w:rsid w:val="0098490E"/>
    <w:rsid w:val="00986F1A"/>
    <w:rsid w:val="009961F9"/>
    <w:rsid w:val="009A3DF7"/>
    <w:rsid w:val="009D5D37"/>
    <w:rsid w:val="009E4C1D"/>
    <w:rsid w:val="009F0ADA"/>
    <w:rsid w:val="009F5EC9"/>
    <w:rsid w:val="009F5FD3"/>
    <w:rsid w:val="00A04E41"/>
    <w:rsid w:val="00A1019E"/>
    <w:rsid w:val="00A11342"/>
    <w:rsid w:val="00A14EE0"/>
    <w:rsid w:val="00A2617B"/>
    <w:rsid w:val="00A36230"/>
    <w:rsid w:val="00A609E6"/>
    <w:rsid w:val="00A614E6"/>
    <w:rsid w:val="00A62BEF"/>
    <w:rsid w:val="00A65201"/>
    <w:rsid w:val="00A6775D"/>
    <w:rsid w:val="00A8542E"/>
    <w:rsid w:val="00A90299"/>
    <w:rsid w:val="00A9362C"/>
    <w:rsid w:val="00AB39AF"/>
    <w:rsid w:val="00AB6D66"/>
    <w:rsid w:val="00AD1B68"/>
    <w:rsid w:val="00AF188A"/>
    <w:rsid w:val="00B13607"/>
    <w:rsid w:val="00B209B7"/>
    <w:rsid w:val="00B3030F"/>
    <w:rsid w:val="00B32738"/>
    <w:rsid w:val="00B336B1"/>
    <w:rsid w:val="00B364EC"/>
    <w:rsid w:val="00B3686F"/>
    <w:rsid w:val="00B415D0"/>
    <w:rsid w:val="00B4568A"/>
    <w:rsid w:val="00B45FA6"/>
    <w:rsid w:val="00B531A4"/>
    <w:rsid w:val="00B54B4A"/>
    <w:rsid w:val="00B62C48"/>
    <w:rsid w:val="00B6542F"/>
    <w:rsid w:val="00B6674E"/>
    <w:rsid w:val="00B84C57"/>
    <w:rsid w:val="00B941C1"/>
    <w:rsid w:val="00BB5E76"/>
    <w:rsid w:val="00BC71F4"/>
    <w:rsid w:val="00BE617A"/>
    <w:rsid w:val="00BE7DEE"/>
    <w:rsid w:val="00BF12AD"/>
    <w:rsid w:val="00BF40EA"/>
    <w:rsid w:val="00C03168"/>
    <w:rsid w:val="00C07B64"/>
    <w:rsid w:val="00C10376"/>
    <w:rsid w:val="00C13F7D"/>
    <w:rsid w:val="00C263CF"/>
    <w:rsid w:val="00C2797C"/>
    <w:rsid w:val="00C27BC3"/>
    <w:rsid w:val="00C43440"/>
    <w:rsid w:val="00C700D1"/>
    <w:rsid w:val="00C72FE4"/>
    <w:rsid w:val="00CA36E5"/>
    <w:rsid w:val="00CC7CEE"/>
    <w:rsid w:val="00CD0C99"/>
    <w:rsid w:val="00CD3190"/>
    <w:rsid w:val="00CE0396"/>
    <w:rsid w:val="00CE51A2"/>
    <w:rsid w:val="00CE6EC2"/>
    <w:rsid w:val="00CF705C"/>
    <w:rsid w:val="00CF7AEE"/>
    <w:rsid w:val="00D03D99"/>
    <w:rsid w:val="00D11AE8"/>
    <w:rsid w:val="00D13DB0"/>
    <w:rsid w:val="00D146C6"/>
    <w:rsid w:val="00D17713"/>
    <w:rsid w:val="00D17F29"/>
    <w:rsid w:val="00D22948"/>
    <w:rsid w:val="00D26790"/>
    <w:rsid w:val="00D4477A"/>
    <w:rsid w:val="00D45401"/>
    <w:rsid w:val="00D4725B"/>
    <w:rsid w:val="00D5517D"/>
    <w:rsid w:val="00D6485C"/>
    <w:rsid w:val="00D671B5"/>
    <w:rsid w:val="00D83BBB"/>
    <w:rsid w:val="00D910F3"/>
    <w:rsid w:val="00D963DF"/>
    <w:rsid w:val="00DA1311"/>
    <w:rsid w:val="00DA3CFF"/>
    <w:rsid w:val="00DA5440"/>
    <w:rsid w:val="00DC3BB3"/>
    <w:rsid w:val="00DC3FF2"/>
    <w:rsid w:val="00DE66F8"/>
    <w:rsid w:val="00DF0F7A"/>
    <w:rsid w:val="00DF3300"/>
    <w:rsid w:val="00DF65EF"/>
    <w:rsid w:val="00E00075"/>
    <w:rsid w:val="00E00415"/>
    <w:rsid w:val="00E2157D"/>
    <w:rsid w:val="00E22339"/>
    <w:rsid w:val="00E404A9"/>
    <w:rsid w:val="00E47378"/>
    <w:rsid w:val="00E51F49"/>
    <w:rsid w:val="00E62F7A"/>
    <w:rsid w:val="00E65820"/>
    <w:rsid w:val="00E70E15"/>
    <w:rsid w:val="00E802FE"/>
    <w:rsid w:val="00E865B9"/>
    <w:rsid w:val="00E93814"/>
    <w:rsid w:val="00E96868"/>
    <w:rsid w:val="00E973E9"/>
    <w:rsid w:val="00EB1B9A"/>
    <w:rsid w:val="00EB3ABF"/>
    <w:rsid w:val="00EC1F82"/>
    <w:rsid w:val="00EC4E4C"/>
    <w:rsid w:val="00ED2739"/>
    <w:rsid w:val="00EE0AE4"/>
    <w:rsid w:val="00EE2D9B"/>
    <w:rsid w:val="00EE48E6"/>
    <w:rsid w:val="00EF1069"/>
    <w:rsid w:val="00EF1F92"/>
    <w:rsid w:val="00F0115E"/>
    <w:rsid w:val="00F102C0"/>
    <w:rsid w:val="00F17D8F"/>
    <w:rsid w:val="00F2565E"/>
    <w:rsid w:val="00F27092"/>
    <w:rsid w:val="00F306D5"/>
    <w:rsid w:val="00F3378F"/>
    <w:rsid w:val="00F37E0F"/>
    <w:rsid w:val="00F45BDB"/>
    <w:rsid w:val="00F46740"/>
    <w:rsid w:val="00F51A8D"/>
    <w:rsid w:val="00F52B21"/>
    <w:rsid w:val="00F53B3F"/>
    <w:rsid w:val="00F614B2"/>
    <w:rsid w:val="00F640F3"/>
    <w:rsid w:val="00F659F3"/>
    <w:rsid w:val="00F8161F"/>
    <w:rsid w:val="00F86933"/>
    <w:rsid w:val="00F96FFF"/>
    <w:rsid w:val="00FA605E"/>
    <w:rsid w:val="00FB15BE"/>
    <w:rsid w:val="00FC4288"/>
    <w:rsid w:val="00FD40BB"/>
    <w:rsid w:val="00FE1585"/>
    <w:rsid w:val="00FE2C02"/>
    <w:rsid w:val="00FF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4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3F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2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533A"/>
  </w:style>
  <w:style w:type="paragraph" w:styleId="Header">
    <w:name w:val="header"/>
    <w:basedOn w:val="Normal"/>
    <w:link w:val="HeaderChar"/>
    <w:uiPriority w:val="99"/>
    <w:semiHidden/>
    <w:unhideWhenUsed/>
    <w:rsid w:val="00E7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E15"/>
  </w:style>
  <w:style w:type="paragraph" w:styleId="Footer">
    <w:name w:val="footer"/>
    <w:basedOn w:val="Normal"/>
    <w:link w:val="FooterChar"/>
    <w:uiPriority w:val="99"/>
    <w:unhideWhenUsed/>
    <w:rsid w:val="00E7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15"/>
  </w:style>
  <w:style w:type="character" w:customStyle="1" w:styleId="Heading3Char">
    <w:name w:val="Heading 3 Char"/>
    <w:basedOn w:val="DefaultParagraphFont"/>
    <w:link w:val="Heading3"/>
    <w:uiPriority w:val="9"/>
    <w:rsid w:val="002F4C91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paragraph" w:customStyle="1" w:styleId="volissue">
    <w:name w:val="volissue"/>
    <w:basedOn w:val="Normal"/>
    <w:rsid w:val="002F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CD3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4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3F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2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533A"/>
  </w:style>
  <w:style w:type="paragraph" w:styleId="Header">
    <w:name w:val="header"/>
    <w:basedOn w:val="Normal"/>
    <w:link w:val="HeaderChar"/>
    <w:uiPriority w:val="99"/>
    <w:semiHidden/>
    <w:unhideWhenUsed/>
    <w:rsid w:val="00E7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E15"/>
  </w:style>
  <w:style w:type="paragraph" w:styleId="Footer">
    <w:name w:val="footer"/>
    <w:basedOn w:val="Normal"/>
    <w:link w:val="FooterChar"/>
    <w:uiPriority w:val="99"/>
    <w:unhideWhenUsed/>
    <w:rsid w:val="00E7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15"/>
  </w:style>
  <w:style w:type="character" w:customStyle="1" w:styleId="Heading3Char">
    <w:name w:val="Heading 3 Char"/>
    <w:basedOn w:val="DefaultParagraphFont"/>
    <w:link w:val="Heading3"/>
    <w:uiPriority w:val="9"/>
    <w:rsid w:val="002F4C91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paragraph" w:customStyle="1" w:styleId="volissue">
    <w:name w:val="volissue"/>
    <w:basedOn w:val="Normal"/>
    <w:rsid w:val="002F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CD3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30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122">
          <w:marLeft w:val="0"/>
          <w:marRight w:val="0"/>
          <w:marTop w:val="990"/>
          <w:marBottom w:val="0"/>
          <w:divBdr>
            <w:top w:val="single" w:sz="48" w:space="0" w:color="FDB020"/>
            <w:left w:val="none" w:sz="0" w:space="0" w:color="auto"/>
            <w:bottom w:val="single" w:sz="48" w:space="30" w:color="FDB020"/>
            <w:right w:val="none" w:sz="0" w:space="0" w:color="auto"/>
          </w:divBdr>
          <w:divsChild>
            <w:div w:id="196550919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none" w:sz="0" w:space="30" w:color="auto"/>
                <w:bottom w:val="single" w:sz="6" w:space="23" w:color="DFDFDF"/>
                <w:right w:val="none" w:sz="0" w:space="30" w:color="auto"/>
              </w:divBdr>
              <w:divsChild>
                <w:div w:id="11504867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6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5989">
              <w:marLeft w:val="600"/>
              <w:marRight w:val="600"/>
              <w:marTop w:val="0"/>
              <w:marBottom w:val="0"/>
              <w:divBdr>
                <w:top w:val="none" w:sz="0" w:space="23" w:color="auto"/>
                <w:left w:val="none" w:sz="0" w:space="0" w:color="auto"/>
                <w:bottom w:val="single" w:sz="6" w:space="23" w:color="DFDFDF"/>
                <w:right w:val="none" w:sz="0" w:space="0" w:color="auto"/>
              </w:divBdr>
              <w:divsChild>
                <w:div w:id="12498531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67986">
              <w:marLeft w:val="600"/>
              <w:marRight w:val="600"/>
              <w:marTop w:val="0"/>
              <w:marBottom w:val="0"/>
              <w:divBdr>
                <w:top w:val="none" w:sz="0" w:space="23" w:color="auto"/>
                <w:left w:val="none" w:sz="0" w:space="0" w:color="auto"/>
                <w:bottom w:val="single" w:sz="6" w:space="23" w:color="DFDFDF"/>
                <w:right w:val="none" w:sz="0" w:space="0" w:color="auto"/>
              </w:divBdr>
              <w:divsChild>
                <w:div w:id="3161113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42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FDFDF"/>
                        <w:right w:val="none" w:sz="0" w:space="0" w:color="auto"/>
                      </w:divBdr>
                    </w:div>
                    <w:div w:id="20280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73907">
              <w:marLeft w:val="600"/>
              <w:marRight w:val="600"/>
              <w:marTop w:val="0"/>
              <w:marBottom w:val="0"/>
              <w:divBdr>
                <w:top w:val="none" w:sz="0" w:space="23" w:color="auto"/>
                <w:left w:val="none" w:sz="0" w:space="0" w:color="auto"/>
                <w:bottom w:val="single" w:sz="6" w:space="23" w:color="DFDFDF"/>
                <w:right w:val="none" w:sz="0" w:space="0" w:color="auto"/>
              </w:divBdr>
              <w:divsChild>
                <w:div w:id="19226405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2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FDFDF"/>
                        <w:right w:val="none" w:sz="0" w:space="0" w:color="auto"/>
                      </w:divBdr>
                    </w:div>
                    <w:div w:id="11529412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FDFDF"/>
                        <w:right w:val="none" w:sz="0" w:space="0" w:color="auto"/>
                      </w:divBdr>
                    </w:div>
                    <w:div w:id="18888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154838">
              <w:marLeft w:val="600"/>
              <w:marRight w:val="600"/>
              <w:marTop w:val="0"/>
              <w:marBottom w:val="0"/>
              <w:divBdr>
                <w:top w:val="none" w:sz="0" w:space="2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83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54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4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iencedirect.com/science/journal/0018506X/79/supp/C" TargetMode="External"/><Relationship Id="rId18" Type="http://schemas.openxmlformats.org/officeDocument/2006/relationships/hyperlink" Target="http://www.elsevier.com/locate/jethphar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y58jlBw0lI" TargetMode="External"/><Relationship Id="rId17" Type="http://schemas.openxmlformats.org/officeDocument/2006/relationships/hyperlink" Target="http://www.elsevier.com/locate/yhbe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journal/0018506X/79/supp/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svb07lH6no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018506X15300805" TargetMode="External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lsevier.com/locate/nc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23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Mahua Basu</cp:lastModifiedBy>
  <cp:revision>32</cp:revision>
  <cp:lastPrinted>2018-05-01T07:48:00Z</cp:lastPrinted>
  <dcterms:created xsi:type="dcterms:W3CDTF">2020-08-02T03:06:00Z</dcterms:created>
  <dcterms:modified xsi:type="dcterms:W3CDTF">2020-08-03T14:55:00Z</dcterms:modified>
</cp:coreProperties>
</file>